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8B6" w:rsidRPr="00BE29EC" w:rsidRDefault="000E08B6" w:rsidP="000E08B6">
      <w:pPr>
        <w:ind w:left="708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Pr="00BE29EC">
        <w:rPr>
          <w:rFonts w:ascii="Times New Roman" w:hAnsi="Times New Roman"/>
          <w:b/>
          <w:sz w:val="24"/>
          <w:szCs w:val="24"/>
        </w:rPr>
        <w:t>ałącznik nr 1</w:t>
      </w:r>
    </w:p>
    <w:p w:rsidR="000E08B6" w:rsidRPr="00BE29EC" w:rsidRDefault="000E08B6" w:rsidP="000E08B6">
      <w:pPr>
        <w:jc w:val="center"/>
        <w:rPr>
          <w:rFonts w:ascii="Times New Roman" w:hAnsi="Times New Roman"/>
          <w:b/>
          <w:sz w:val="24"/>
          <w:szCs w:val="24"/>
        </w:rPr>
      </w:pPr>
      <w:r w:rsidRPr="00BE29EC">
        <w:rPr>
          <w:rFonts w:ascii="Times New Roman" w:hAnsi="Times New Roman"/>
          <w:b/>
          <w:sz w:val="24"/>
          <w:szCs w:val="24"/>
        </w:rPr>
        <w:t>FORMULARZ  OFERTOWY  WYKONAWCY</w:t>
      </w:r>
    </w:p>
    <w:p w:rsidR="000E08B6" w:rsidRPr="00BE29EC" w:rsidRDefault="000E08B6" w:rsidP="000E08B6">
      <w:pPr>
        <w:rPr>
          <w:rFonts w:ascii="Times New Roman" w:hAnsi="Times New Roman"/>
          <w:b/>
          <w:sz w:val="24"/>
          <w:szCs w:val="24"/>
        </w:rPr>
      </w:pPr>
      <w:r w:rsidRPr="00BE29EC">
        <w:rPr>
          <w:rFonts w:ascii="Times New Roman" w:hAnsi="Times New Roman"/>
          <w:b/>
          <w:sz w:val="24"/>
          <w:szCs w:val="24"/>
        </w:rPr>
        <w:t>Dane dotyczące wykonawcy</w:t>
      </w:r>
    </w:p>
    <w:p w:rsidR="000E08B6" w:rsidRPr="00BE29EC" w:rsidRDefault="000E08B6" w:rsidP="000E08B6">
      <w:pPr>
        <w:rPr>
          <w:rFonts w:ascii="Times New Roman" w:hAnsi="Times New Roman"/>
          <w:sz w:val="24"/>
          <w:szCs w:val="24"/>
        </w:rPr>
      </w:pPr>
      <w:r w:rsidRPr="00BE29EC">
        <w:rPr>
          <w:rFonts w:ascii="Times New Roman" w:hAnsi="Times New Roman"/>
          <w:sz w:val="24"/>
          <w:szCs w:val="24"/>
        </w:rPr>
        <w:t>Nazwa  …………………………………………………………………………………….</w:t>
      </w:r>
    </w:p>
    <w:p w:rsidR="000E08B6" w:rsidRPr="00BE29EC" w:rsidRDefault="000E08B6" w:rsidP="000E08B6">
      <w:pPr>
        <w:rPr>
          <w:rFonts w:ascii="Times New Roman" w:hAnsi="Times New Roman"/>
          <w:sz w:val="24"/>
          <w:szCs w:val="24"/>
        </w:rPr>
      </w:pPr>
      <w:r w:rsidRPr="00BE29EC">
        <w:rPr>
          <w:rFonts w:ascii="Times New Roman" w:hAnsi="Times New Roman"/>
          <w:sz w:val="24"/>
          <w:szCs w:val="24"/>
        </w:rPr>
        <w:t>Siedziba ……………………………………………………………………………………</w:t>
      </w:r>
    </w:p>
    <w:p w:rsidR="000E08B6" w:rsidRPr="00BE29EC" w:rsidRDefault="000E08B6" w:rsidP="000E08B6">
      <w:pPr>
        <w:rPr>
          <w:rFonts w:ascii="Times New Roman" w:hAnsi="Times New Roman"/>
          <w:sz w:val="24"/>
          <w:szCs w:val="24"/>
        </w:rPr>
      </w:pPr>
      <w:r w:rsidRPr="00BE29EC">
        <w:rPr>
          <w:rFonts w:ascii="Times New Roman" w:hAnsi="Times New Roman"/>
          <w:sz w:val="24"/>
          <w:szCs w:val="24"/>
        </w:rPr>
        <w:t>Nr telefonu/faks ……………………………………………………………………………</w:t>
      </w:r>
    </w:p>
    <w:p w:rsidR="000E08B6" w:rsidRPr="00BE29EC" w:rsidRDefault="000E08B6" w:rsidP="000E08B6">
      <w:pPr>
        <w:rPr>
          <w:rFonts w:ascii="Times New Roman" w:hAnsi="Times New Roman"/>
          <w:sz w:val="24"/>
          <w:szCs w:val="24"/>
        </w:rPr>
      </w:pPr>
      <w:r w:rsidRPr="00BE29EC">
        <w:rPr>
          <w:rFonts w:ascii="Times New Roman" w:hAnsi="Times New Roman"/>
          <w:sz w:val="24"/>
          <w:szCs w:val="24"/>
        </w:rPr>
        <w:t>Nr NIP ……………………………………………………………………………………..</w:t>
      </w:r>
    </w:p>
    <w:p w:rsidR="000E08B6" w:rsidRPr="00BE29EC" w:rsidRDefault="000E08B6" w:rsidP="000E08B6">
      <w:pPr>
        <w:rPr>
          <w:rFonts w:ascii="Times New Roman" w:hAnsi="Times New Roman"/>
          <w:sz w:val="24"/>
          <w:szCs w:val="24"/>
        </w:rPr>
      </w:pPr>
      <w:r w:rsidRPr="00BE29EC">
        <w:rPr>
          <w:rFonts w:ascii="Times New Roman" w:hAnsi="Times New Roman"/>
          <w:sz w:val="24"/>
          <w:szCs w:val="24"/>
        </w:rPr>
        <w:t>Nr REGON ………………………………………………………………………………..</w:t>
      </w:r>
    </w:p>
    <w:p w:rsidR="000E08B6" w:rsidRPr="00BE29EC" w:rsidRDefault="000E08B6" w:rsidP="000E08B6">
      <w:pPr>
        <w:rPr>
          <w:rFonts w:ascii="Times New Roman" w:hAnsi="Times New Roman"/>
          <w:b/>
          <w:sz w:val="24"/>
          <w:szCs w:val="24"/>
        </w:rPr>
      </w:pPr>
      <w:r w:rsidRPr="00BE29EC">
        <w:rPr>
          <w:rFonts w:ascii="Times New Roman" w:hAnsi="Times New Roman"/>
          <w:b/>
          <w:sz w:val="24"/>
          <w:szCs w:val="24"/>
        </w:rPr>
        <w:t>Dane dotyczące zamawiającego</w:t>
      </w:r>
    </w:p>
    <w:p w:rsidR="000E08B6" w:rsidRPr="00BE29EC" w:rsidRDefault="000E08B6" w:rsidP="000E08B6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outlineLvl w:val="7"/>
        <w:rPr>
          <w:rFonts w:ascii="Times New Roman" w:hAnsi="Times New Roman"/>
          <w:sz w:val="32"/>
          <w:szCs w:val="20"/>
          <w:lang w:eastAsia="ar-SA"/>
        </w:rPr>
      </w:pPr>
      <w:r w:rsidRPr="00BE29EC">
        <w:rPr>
          <w:rFonts w:ascii="Times New Roman" w:hAnsi="Times New Roman"/>
          <w:sz w:val="24"/>
          <w:szCs w:val="24"/>
          <w:lang w:eastAsia="ar-SA"/>
        </w:rPr>
        <w:t>PROKURATURA OKRĘGOWA w WARSZAWIE, 00 - 791 Warszawa ul. Chocimska</w:t>
      </w:r>
      <w:r w:rsidRPr="00BE29EC">
        <w:rPr>
          <w:rFonts w:ascii="Times New Roman" w:hAnsi="Times New Roman"/>
          <w:sz w:val="32"/>
          <w:szCs w:val="20"/>
          <w:lang w:eastAsia="ar-SA"/>
        </w:rPr>
        <w:t xml:space="preserve"> </w:t>
      </w:r>
      <w:r w:rsidRPr="00BE29EC">
        <w:rPr>
          <w:rFonts w:ascii="Times New Roman" w:hAnsi="Times New Roman"/>
          <w:sz w:val="24"/>
          <w:szCs w:val="24"/>
          <w:lang w:eastAsia="ar-SA"/>
        </w:rPr>
        <w:t>28</w:t>
      </w:r>
    </w:p>
    <w:p w:rsidR="000E08B6" w:rsidRPr="00BE29EC" w:rsidRDefault="000E08B6" w:rsidP="000E08B6">
      <w:pPr>
        <w:rPr>
          <w:rFonts w:ascii="Times New Roman" w:hAnsi="Times New Roman"/>
          <w:sz w:val="28"/>
          <w:szCs w:val="28"/>
        </w:rPr>
      </w:pPr>
      <w:r w:rsidRPr="00BE29EC">
        <w:rPr>
          <w:rFonts w:ascii="Times New Roman" w:hAnsi="Times New Roman"/>
          <w:sz w:val="28"/>
          <w:szCs w:val="28"/>
        </w:rPr>
        <w:t>NIP: 525 10 08 711, Regon: 000000247</w:t>
      </w:r>
    </w:p>
    <w:p w:rsidR="000E08B6" w:rsidRPr="00BE29EC" w:rsidRDefault="000E08B6" w:rsidP="000E08B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E29EC">
        <w:rPr>
          <w:rFonts w:ascii="Times New Roman" w:hAnsi="Times New Roman"/>
          <w:b/>
          <w:sz w:val="28"/>
          <w:szCs w:val="28"/>
        </w:rPr>
        <w:t>Zobowiązania  wykonawcy</w:t>
      </w:r>
    </w:p>
    <w:p w:rsidR="000E08B6" w:rsidRPr="00BE29EC" w:rsidRDefault="000E08B6" w:rsidP="000E08B6">
      <w:pPr>
        <w:pStyle w:val="Akapitzlist"/>
        <w:ind w:left="0"/>
        <w:rPr>
          <w:rFonts w:ascii="Times New Roman" w:hAnsi="Times New Roman"/>
          <w:b/>
          <w:bCs/>
          <w:sz w:val="32"/>
          <w:szCs w:val="32"/>
          <w:lang w:eastAsia="pl-PL"/>
        </w:rPr>
      </w:pPr>
      <w:r w:rsidRPr="00BE29EC">
        <w:rPr>
          <w:rFonts w:ascii="Times New Roman" w:hAnsi="Times New Roman"/>
          <w:sz w:val="24"/>
          <w:szCs w:val="24"/>
        </w:rPr>
        <w:t xml:space="preserve">Nawiązując do zaproszenia w przetargu nieograniczonym na wykonanie remontu </w:t>
      </w:r>
      <w:r>
        <w:rPr>
          <w:rFonts w:ascii="Times New Roman" w:hAnsi="Times New Roman"/>
          <w:sz w:val="24"/>
          <w:szCs w:val="24"/>
        </w:rPr>
        <w:t xml:space="preserve">wskazanych </w:t>
      </w:r>
      <w:r w:rsidRPr="00BE29EC">
        <w:rPr>
          <w:rFonts w:ascii="Times New Roman" w:hAnsi="Times New Roman"/>
          <w:sz w:val="24"/>
          <w:szCs w:val="24"/>
        </w:rPr>
        <w:t xml:space="preserve">pomieszczeń </w:t>
      </w:r>
      <w:r w:rsidRPr="006A08D5">
        <w:rPr>
          <w:rFonts w:ascii="Times New Roman" w:hAnsi="Times New Roman"/>
          <w:sz w:val="24"/>
          <w:szCs w:val="24"/>
        </w:rPr>
        <w:t xml:space="preserve">biurowych w budynku Prokuratury Okręgowej w Warszawie, </w:t>
      </w:r>
      <w:r w:rsidRPr="00BE29EC">
        <w:rPr>
          <w:rFonts w:ascii="Times New Roman" w:hAnsi="Times New Roman"/>
          <w:sz w:val="24"/>
          <w:szCs w:val="24"/>
        </w:rPr>
        <w:t xml:space="preserve"> wraz z zakupem niezbędnych materiałów,</w:t>
      </w:r>
      <w:r w:rsidRPr="00BE29EC">
        <w:rPr>
          <w:rFonts w:ascii="Times New Roman" w:hAnsi="Times New Roman"/>
          <w:b/>
          <w:sz w:val="24"/>
          <w:szCs w:val="24"/>
        </w:rPr>
        <w:t xml:space="preserve"> </w:t>
      </w:r>
      <w:r w:rsidRPr="00BE29EC">
        <w:rPr>
          <w:rFonts w:ascii="Times New Roman" w:hAnsi="Times New Roman"/>
          <w:sz w:val="24"/>
          <w:szCs w:val="24"/>
        </w:rPr>
        <w:t xml:space="preserve">zobowiązuję się wykonać przedmiot zamówienia zgodnie   „kosztorysem ofertowym” w cenie: </w:t>
      </w:r>
    </w:p>
    <w:p w:rsidR="000E08B6" w:rsidRPr="00BE29EC" w:rsidRDefault="000E08B6" w:rsidP="000E08B6">
      <w:pPr>
        <w:spacing w:after="0"/>
        <w:rPr>
          <w:rFonts w:ascii="Times New Roman" w:hAnsi="Times New Roman"/>
          <w:sz w:val="24"/>
          <w:szCs w:val="24"/>
        </w:rPr>
      </w:pPr>
      <w:r w:rsidRPr="00BE29EC">
        <w:rPr>
          <w:rFonts w:ascii="Times New Roman" w:hAnsi="Times New Roman"/>
          <w:b/>
          <w:sz w:val="24"/>
          <w:szCs w:val="24"/>
        </w:rPr>
        <w:t>Cena netto</w:t>
      </w:r>
      <w:r w:rsidRPr="00BE29EC">
        <w:rPr>
          <w:rFonts w:ascii="Times New Roman" w:hAnsi="Times New Roman"/>
          <w:sz w:val="24"/>
          <w:szCs w:val="24"/>
        </w:rPr>
        <w:t xml:space="preserve">  …………………………………………………………………………………..zł</w:t>
      </w:r>
    </w:p>
    <w:p w:rsidR="000E08B6" w:rsidRPr="00BE29EC" w:rsidRDefault="000E08B6" w:rsidP="000E08B6">
      <w:pPr>
        <w:spacing w:after="0"/>
        <w:rPr>
          <w:rFonts w:ascii="Times New Roman" w:hAnsi="Times New Roman"/>
          <w:sz w:val="24"/>
          <w:szCs w:val="24"/>
        </w:rPr>
      </w:pPr>
      <w:r w:rsidRPr="00BE29EC">
        <w:rPr>
          <w:rFonts w:ascii="Times New Roman" w:hAnsi="Times New Roman"/>
          <w:sz w:val="24"/>
          <w:szCs w:val="24"/>
        </w:rPr>
        <w:t>(słownie ) : …………………………………………………………………………………..</w:t>
      </w:r>
    </w:p>
    <w:p w:rsidR="000E08B6" w:rsidRPr="00BE29EC" w:rsidRDefault="000E08B6" w:rsidP="000E08B6">
      <w:pPr>
        <w:spacing w:after="0"/>
        <w:rPr>
          <w:rFonts w:ascii="Times New Roman" w:hAnsi="Times New Roman"/>
          <w:sz w:val="24"/>
          <w:szCs w:val="24"/>
        </w:rPr>
      </w:pPr>
      <w:r w:rsidRPr="00BE29EC">
        <w:rPr>
          <w:rFonts w:ascii="Times New Roman" w:hAnsi="Times New Roman"/>
          <w:b/>
          <w:sz w:val="24"/>
          <w:szCs w:val="24"/>
        </w:rPr>
        <w:t>Podatek VAT</w:t>
      </w:r>
      <w:r w:rsidRPr="00BE29EC">
        <w:rPr>
          <w:rFonts w:ascii="Times New Roman" w:hAnsi="Times New Roman"/>
          <w:sz w:val="24"/>
          <w:szCs w:val="24"/>
        </w:rPr>
        <w:t xml:space="preserve"> ………% tj. ………………………………………………………………….zł</w:t>
      </w:r>
    </w:p>
    <w:p w:rsidR="000E08B6" w:rsidRPr="00BE29EC" w:rsidRDefault="000E08B6" w:rsidP="000E08B6">
      <w:pPr>
        <w:spacing w:after="0"/>
        <w:rPr>
          <w:rFonts w:ascii="Times New Roman" w:hAnsi="Times New Roman"/>
          <w:sz w:val="24"/>
          <w:szCs w:val="24"/>
        </w:rPr>
      </w:pPr>
      <w:r w:rsidRPr="00BE29EC">
        <w:rPr>
          <w:rFonts w:ascii="Times New Roman" w:hAnsi="Times New Roman"/>
          <w:b/>
          <w:sz w:val="24"/>
          <w:szCs w:val="24"/>
        </w:rPr>
        <w:t>Cena brutto</w:t>
      </w:r>
      <w:r w:rsidRPr="00BE29EC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………………………………………………………………………………..zł</w:t>
      </w:r>
    </w:p>
    <w:p w:rsidR="000E08B6" w:rsidRPr="00BE29EC" w:rsidRDefault="000E08B6" w:rsidP="000E08B6">
      <w:pPr>
        <w:spacing w:after="0"/>
        <w:rPr>
          <w:rFonts w:ascii="Times New Roman" w:hAnsi="Times New Roman"/>
          <w:sz w:val="24"/>
          <w:szCs w:val="24"/>
        </w:rPr>
      </w:pPr>
      <w:r w:rsidRPr="00BE29EC">
        <w:rPr>
          <w:rFonts w:ascii="Times New Roman" w:hAnsi="Times New Roman"/>
          <w:sz w:val="24"/>
          <w:szCs w:val="24"/>
        </w:rPr>
        <w:t>(słownie ) ……………………………………………………………………………………</w:t>
      </w:r>
    </w:p>
    <w:p w:rsidR="000E08B6" w:rsidRPr="00BE29EC" w:rsidRDefault="000E08B6" w:rsidP="000E08B6">
      <w:pPr>
        <w:spacing w:after="0"/>
        <w:rPr>
          <w:rFonts w:ascii="Times New Roman" w:hAnsi="Times New Roman"/>
          <w:b/>
          <w:sz w:val="24"/>
          <w:szCs w:val="24"/>
        </w:rPr>
      </w:pPr>
      <w:r w:rsidRPr="00BE29EC">
        <w:rPr>
          <w:rFonts w:ascii="Times New Roman" w:hAnsi="Times New Roman"/>
          <w:b/>
          <w:sz w:val="24"/>
          <w:szCs w:val="24"/>
        </w:rPr>
        <w:t xml:space="preserve">Oświadczam, że : </w:t>
      </w:r>
    </w:p>
    <w:p w:rsidR="000E08B6" w:rsidRPr="00BE29EC" w:rsidRDefault="000E08B6" w:rsidP="000E08B6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BE29EC">
        <w:rPr>
          <w:rFonts w:ascii="Times New Roman" w:hAnsi="Times New Roman"/>
          <w:sz w:val="24"/>
          <w:szCs w:val="24"/>
        </w:rPr>
        <w:t>cena obejmuje wszystkie koszty związane z prawidłową realizacją zamówienia (z uwzględnieniem postanowień zawartych w zaproszeniu)</w:t>
      </w:r>
    </w:p>
    <w:p w:rsidR="000E08B6" w:rsidRPr="00BE29EC" w:rsidRDefault="000E08B6" w:rsidP="000E08B6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E29EC">
        <w:rPr>
          <w:rFonts w:ascii="Times New Roman" w:hAnsi="Times New Roman"/>
          <w:sz w:val="24"/>
          <w:szCs w:val="24"/>
        </w:rPr>
        <w:t>zapoznałem się z treścią niniejszego zaproszenia  i nie wnoszę do niej zastrzeżeń oraz zdobyłem konieczne informacje do właściwego przygotowania oferty,</w:t>
      </w:r>
    </w:p>
    <w:p w:rsidR="000E08B6" w:rsidRPr="00BE29EC" w:rsidRDefault="000E08B6" w:rsidP="000E08B6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E29EC">
        <w:rPr>
          <w:rFonts w:ascii="Times New Roman" w:hAnsi="Times New Roman"/>
          <w:sz w:val="24"/>
          <w:szCs w:val="24"/>
        </w:rPr>
        <w:t xml:space="preserve"> akceptuję wskazany okres związania złożoną ofertą tj. 30 dni,</w:t>
      </w:r>
    </w:p>
    <w:p w:rsidR="000E08B6" w:rsidRPr="00BE29EC" w:rsidRDefault="000E08B6" w:rsidP="000E08B6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E29EC">
        <w:rPr>
          <w:rFonts w:ascii="Times New Roman" w:hAnsi="Times New Roman"/>
          <w:sz w:val="24"/>
          <w:szCs w:val="24"/>
        </w:rPr>
        <w:t>Oświadczam, że jestem ubezpieczony z tytułu wszelkich ryzyk od odpowiedzialności cywilnej w zakresie prowadzonej działalności gospodarczej.</w:t>
      </w:r>
    </w:p>
    <w:p w:rsidR="000E08B6" w:rsidRPr="00BE29EC" w:rsidRDefault="000E08B6" w:rsidP="000E08B6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E29EC">
        <w:rPr>
          <w:rFonts w:ascii="Times New Roman" w:hAnsi="Times New Roman"/>
          <w:sz w:val="24"/>
          <w:szCs w:val="24"/>
        </w:rPr>
        <w:t>Oświadczam, że dysponuję odpowiednim potencjałem technicznym i pracownikami posiadającymi odpowiednie kwalifikacje zawodowe oraz przeszkolenia w zakresie bhp i ppoż.</w:t>
      </w:r>
    </w:p>
    <w:p w:rsidR="000E08B6" w:rsidRPr="00BE29EC" w:rsidRDefault="000E08B6" w:rsidP="000E08B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29EC">
        <w:rPr>
          <w:rFonts w:ascii="Times New Roman" w:hAnsi="Times New Roman"/>
          <w:bCs/>
          <w:sz w:val="24"/>
          <w:szCs w:val="24"/>
        </w:rPr>
        <w:t xml:space="preserve">Akceptuję bez zastrzeżeń wzór umowy i w razie wyboru mojej oferty zobowiązuję się do </w:t>
      </w:r>
      <w:r w:rsidRPr="00BE29EC">
        <w:rPr>
          <w:rFonts w:ascii="Times New Roman" w:hAnsi="Times New Roman"/>
          <w:sz w:val="24"/>
          <w:szCs w:val="24"/>
        </w:rPr>
        <w:t>podpisania umowy na warunkach zawartych w zaproszeniu, w miejscu i terminie wskazanym przez zamawiającego,</w:t>
      </w:r>
    </w:p>
    <w:p w:rsidR="000E08B6" w:rsidRPr="00BE29EC" w:rsidRDefault="000E08B6" w:rsidP="000E08B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29EC">
        <w:rPr>
          <w:rFonts w:ascii="Times New Roman" w:hAnsi="Times New Roman"/>
          <w:sz w:val="24"/>
          <w:szCs w:val="24"/>
        </w:rPr>
        <w:t>Powierzę następującą część zamówienia podwykonawcom (należy podać zakres)</w:t>
      </w:r>
      <w:r w:rsidRPr="00BE29EC">
        <w:rPr>
          <w:rFonts w:ascii="Times New Roman" w:hAnsi="Times New Roman"/>
          <w:b/>
          <w:sz w:val="24"/>
          <w:szCs w:val="24"/>
        </w:rPr>
        <w:t>:</w:t>
      </w:r>
    </w:p>
    <w:p w:rsidR="000E08B6" w:rsidRPr="00BE29EC" w:rsidRDefault="000E08B6" w:rsidP="000E08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9EC">
        <w:rPr>
          <w:rFonts w:ascii="Times New Roman" w:hAnsi="Times New Roman"/>
          <w:sz w:val="24"/>
          <w:szCs w:val="24"/>
        </w:rPr>
        <w:t>…………………………………………………………….</w:t>
      </w:r>
    </w:p>
    <w:p w:rsidR="000E08B6" w:rsidRPr="00BE29EC" w:rsidRDefault="000E08B6" w:rsidP="000E08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9EC">
        <w:rPr>
          <w:rFonts w:ascii="Times New Roman" w:hAnsi="Times New Roman"/>
          <w:sz w:val="24"/>
          <w:szCs w:val="24"/>
        </w:rPr>
        <w:t>…………………………………………………………….</w:t>
      </w:r>
    </w:p>
    <w:p w:rsidR="000E08B6" w:rsidRPr="00BE29EC" w:rsidRDefault="000E08B6" w:rsidP="000E08B6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BE29EC">
        <w:rPr>
          <w:rFonts w:ascii="Times New Roman" w:hAnsi="Times New Roman"/>
          <w:sz w:val="24"/>
          <w:szCs w:val="24"/>
        </w:rPr>
        <w:t>Termin  płatności : do 30 dni</w:t>
      </w:r>
    </w:p>
    <w:p w:rsidR="000E08B6" w:rsidRPr="00BE29EC" w:rsidRDefault="000E08B6" w:rsidP="000E08B6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BE29EC">
        <w:rPr>
          <w:rFonts w:ascii="Times New Roman" w:hAnsi="Times New Roman"/>
          <w:sz w:val="24"/>
          <w:szCs w:val="24"/>
        </w:rPr>
        <w:t>Zobowiązuję się wykonać przedmiot zamówienia w nieprzekraczalnym terminie do …… dni od daty pod</w:t>
      </w:r>
      <w:r>
        <w:rPr>
          <w:rFonts w:ascii="Times New Roman" w:hAnsi="Times New Roman"/>
          <w:sz w:val="24"/>
          <w:szCs w:val="24"/>
        </w:rPr>
        <w:t>pisania umowy  (nie dłużej niż 60</w:t>
      </w:r>
      <w:r w:rsidRPr="00BE29EC">
        <w:rPr>
          <w:rFonts w:ascii="Times New Roman" w:hAnsi="Times New Roman"/>
          <w:sz w:val="24"/>
          <w:szCs w:val="24"/>
        </w:rPr>
        <w:t xml:space="preserve"> dni).</w:t>
      </w:r>
    </w:p>
    <w:p w:rsidR="000E08B6" w:rsidRPr="00BE29EC" w:rsidRDefault="000E08B6" w:rsidP="000E08B6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BE29EC">
        <w:rPr>
          <w:rFonts w:ascii="Times New Roman" w:hAnsi="Times New Roman"/>
          <w:sz w:val="24"/>
          <w:szCs w:val="24"/>
        </w:rPr>
        <w:t>Okres gwarancji  ……….. lata (</w:t>
      </w:r>
      <w:r w:rsidRPr="00BE29EC">
        <w:rPr>
          <w:rFonts w:ascii="Times New Roman" w:hAnsi="Times New Roman"/>
          <w:sz w:val="20"/>
          <w:szCs w:val="20"/>
        </w:rPr>
        <w:t>nie mniej niż 3 lata</w:t>
      </w:r>
      <w:r w:rsidRPr="00BE29EC">
        <w:rPr>
          <w:rFonts w:ascii="Times New Roman" w:hAnsi="Times New Roman"/>
          <w:sz w:val="24"/>
          <w:szCs w:val="24"/>
        </w:rPr>
        <w:t xml:space="preserve"> )</w:t>
      </w:r>
    </w:p>
    <w:p w:rsidR="000E08B6" w:rsidRPr="00BE29EC" w:rsidRDefault="000E08B6" w:rsidP="000E08B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right="154"/>
        <w:rPr>
          <w:rFonts w:ascii="Times New Roman" w:hAnsi="Times New Roman"/>
          <w:sz w:val="24"/>
          <w:szCs w:val="24"/>
        </w:rPr>
      </w:pPr>
      <w:r w:rsidRPr="00BE29EC">
        <w:rPr>
          <w:rFonts w:ascii="Times New Roman" w:hAnsi="Times New Roman"/>
          <w:color w:val="000000"/>
          <w:spacing w:val="-11"/>
          <w:sz w:val="24"/>
          <w:szCs w:val="24"/>
        </w:rPr>
        <w:lastRenderedPageBreak/>
        <w:t xml:space="preserve"> </w:t>
      </w:r>
      <w:r w:rsidRPr="00BE29EC">
        <w:rPr>
          <w:rFonts w:ascii="Times New Roman" w:hAnsi="Times New Roman"/>
          <w:sz w:val="24"/>
          <w:szCs w:val="24"/>
        </w:rPr>
        <w:t xml:space="preserve">Uprawnionym do kontaktów z zamawiającym jest: ……………………………………………… </w:t>
      </w:r>
    </w:p>
    <w:p w:rsidR="000E08B6" w:rsidRPr="00BE29EC" w:rsidRDefault="000E08B6" w:rsidP="000E08B6">
      <w:pPr>
        <w:widowControl w:val="0"/>
        <w:shd w:val="clear" w:color="auto" w:fill="FFFFFF"/>
        <w:suppressAutoHyphens/>
        <w:autoSpaceDE w:val="0"/>
        <w:spacing w:line="240" w:lineRule="auto"/>
        <w:ind w:left="142" w:firstLine="38"/>
        <w:rPr>
          <w:rFonts w:ascii="Times New Roman" w:hAnsi="Times New Roman"/>
          <w:sz w:val="24"/>
          <w:szCs w:val="24"/>
        </w:rPr>
      </w:pPr>
      <w:r w:rsidRPr="00BE29EC">
        <w:rPr>
          <w:rFonts w:ascii="Times New Roman" w:hAnsi="Times New Roman"/>
          <w:sz w:val="24"/>
          <w:szCs w:val="24"/>
        </w:rPr>
        <w:t>tel. .............................., fax......................., e -mail : ……………………………………</w:t>
      </w:r>
    </w:p>
    <w:p w:rsidR="000E08B6" w:rsidRPr="00BE29EC" w:rsidRDefault="000E08B6" w:rsidP="000E08B6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29EC">
        <w:rPr>
          <w:rFonts w:ascii="Times New Roman" w:hAnsi="Times New Roman"/>
          <w:sz w:val="24"/>
          <w:szCs w:val="24"/>
        </w:rPr>
        <w:t>11a. Osoba odpowiedzialna za realizację zamówienia: p. ……………………..</w:t>
      </w:r>
    </w:p>
    <w:p w:rsidR="000E08B6" w:rsidRPr="00BE29EC" w:rsidRDefault="000E08B6" w:rsidP="000E08B6">
      <w:pPr>
        <w:widowControl w:val="0"/>
        <w:shd w:val="clear" w:color="auto" w:fill="FFFFFF"/>
        <w:suppressAutoHyphens/>
        <w:autoSpaceDE w:val="0"/>
        <w:spacing w:after="0" w:line="240" w:lineRule="auto"/>
        <w:ind w:left="142" w:firstLine="284"/>
        <w:rPr>
          <w:rFonts w:ascii="Times New Roman" w:hAnsi="Times New Roman"/>
          <w:sz w:val="24"/>
          <w:szCs w:val="24"/>
        </w:rPr>
      </w:pPr>
      <w:r w:rsidRPr="00BE29EC">
        <w:rPr>
          <w:rFonts w:ascii="Times New Roman" w:hAnsi="Times New Roman"/>
          <w:sz w:val="24"/>
          <w:szCs w:val="24"/>
        </w:rPr>
        <w:t xml:space="preserve"> tel: .............................., fax: .......................</w:t>
      </w:r>
    </w:p>
    <w:p w:rsidR="000E08B6" w:rsidRPr="00BE29EC" w:rsidRDefault="000E08B6" w:rsidP="000E08B6">
      <w:pPr>
        <w:widowControl w:val="0"/>
        <w:shd w:val="clear" w:color="auto" w:fill="FFFFFF"/>
        <w:suppressAutoHyphens/>
        <w:autoSpaceDE w:val="0"/>
        <w:spacing w:after="0" w:line="240" w:lineRule="auto"/>
        <w:ind w:left="29"/>
        <w:rPr>
          <w:rFonts w:ascii="Times New Roman" w:hAnsi="Times New Roman"/>
          <w:sz w:val="24"/>
          <w:szCs w:val="24"/>
        </w:rPr>
      </w:pPr>
      <w:r w:rsidRPr="00BE29EC">
        <w:rPr>
          <w:rFonts w:ascii="Times New Roman" w:hAnsi="Times New Roman"/>
          <w:sz w:val="24"/>
          <w:szCs w:val="24"/>
        </w:rPr>
        <w:t>12) Nasze konto bankowe - Bank .....................................Nr...................................................................</w:t>
      </w:r>
    </w:p>
    <w:p w:rsidR="000E08B6" w:rsidRPr="00BE29EC" w:rsidRDefault="000E08B6" w:rsidP="000E08B6">
      <w:pPr>
        <w:widowControl w:val="0"/>
        <w:shd w:val="clear" w:color="auto" w:fill="FFFFFF"/>
        <w:suppressAutoHyphens/>
        <w:autoSpaceDE w:val="0"/>
        <w:spacing w:after="0" w:line="240" w:lineRule="auto"/>
        <w:ind w:left="29"/>
        <w:rPr>
          <w:rFonts w:ascii="Times New Roman" w:hAnsi="Times New Roman"/>
          <w:sz w:val="24"/>
          <w:szCs w:val="24"/>
        </w:rPr>
      </w:pPr>
      <w:r w:rsidRPr="00BE29EC">
        <w:rPr>
          <w:rFonts w:ascii="Times New Roman" w:hAnsi="Times New Roman"/>
          <w:sz w:val="24"/>
          <w:szCs w:val="24"/>
        </w:rPr>
        <w:t>13) Nasz   e -mail : ……………………………………………………………………</w:t>
      </w:r>
    </w:p>
    <w:p w:rsidR="000E08B6" w:rsidRPr="00BE29EC" w:rsidRDefault="000E08B6" w:rsidP="000E08B6">
      <w:pPr>
        <w:numPr>
          <w:ilvl w:val="0"/>
          <w:numId w:val="13"/>
        </w:numPr>
        <w:spacing w:after="0" w:line="240" w:lineRule="auto"/>
        <w:ind w:left="426" w:hanging="426"/>
        <w:contextualSpacing/>
        <w:rPr>
          <w:rFonts w:ascii="Times New Roman" w:eastAsia="Calibri" w:hAnsi="Times New Roman"/>
          <w:sz w:val="24"/>
          <w:szCs w:val="24"/>
        </w:rPr>
      </w:pPr>
      <w:r w:rsidRPr="00BE29EC">
        <w:rPr>
          <w:rFonts w:ascii="Times New Roman" w:eastAsia="Calibri" w:hAnsi="Times New Roman"/>
          <w:sz w:val="24"/>
          <w:szCs w:val="24"/>
        </w:rPr>
        <w:t>Oświadczamy, iż w załączeniu niniejszej oferty podajemy następujące dane:</w:t>
      </w:r>
    </w:p>
    <w:p w:rsidR="000E08B6" w:rsidRPr="00BE29EC" w:rsidRDefault="000E08B6" w:rsidP="000E08B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9EC">
        <w:rPr>
          <w:rFonts w:ascii="Times New Roman" w:hAnsi="Times New Roman"/>
          <w:sz w:val="24"/>
          <w:szCs w:val="24"/>
        </w:rPr>
        <w:t>a) W przypadku Spółek Cywilnych NIP oraz adresy zamieszkania wszystkich wspólników  NIP, PESEL.</w:t>
      </w:r>
    </w:p>
    <w:p w:rsidR="000E08B6" w:rsidRPr="00BE29EC" w:rsidRDefault="000E08B6" w:rsidP="000E08B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BE29E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08B6" w:rsidRPr="00BE29EC" w:rsidRDefault="000E08B6" w:rsidP="000E08B6">
      <w:pPr>
        <w:numPr>
          <w:ilvl w:val="0"/>
          <w:numId w:val="2"/>
        </w:numPr>
        <w:tabs>
          <w:tab w:val="left" w:pos="360"/>
          <w:tab w:val="num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9EC">
        <w:rPr>
          <w:rFonts w:ascii="Times New Roman" w:hAnsi="Times New Roman"/>
        </w:rPr>
        <w:t>W przypadku osób fizycznych prowadzących działalność gospodarczą NIP, PESEL oraz adres zamieszkania.</w:t>
      </w:r>
    </w:p>
    <w:p w:rsidR="000E08B6" w:rsidRPr="00BE29EC" w:rsidRDefault="000E08B6" w:rsidP="000E08B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BE29EC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08B6" w:rsidRPr="00BE29EC" w:rsidRDefault="000E08B6" w:rsidP="000E08B6">
      <w:pPr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BE29EC">
        <w:rPr>
          <w:rFonts w:ascii="Times New Roman" w:hAnsi="Times New Roman"/>
          <w:color w:val="000000"/>
          <w:spacing w:val="-9"/>
        </w:rPr>
        <w:t>Załącznikami do niniejszej oferty  są;</w:t>
      </w:r>
    </w:p>
    <w:p w:rsidR="000E08B6" w:rsidRPr="00BE29EC" w:rsidRDefault="000E08B6" w:rsidP="000E08B6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hAnsi="Times New Roman"/>
          <w:color w:val="000000"/>
          <w:spacing w:val="-9"/>
          <w:lang w:val="en-US"/>
        </w:rPr>
      </w:pPr>
      <w:r w:rsidRPr="00BE29EC">
        <w:rPr>
          <w:rFonts w:ascii="Times New Roman" w:hAnsi="Times New Roman"/>
          <w:color w:val="000000"/>
          <w:spacing w:val="-9"/>
          <w:lang w:val="en-US"/>
        </w:rPr>
        <w:t>1....................................................................................................................................................................str.. …….. 2......................................................................................................................................................................str..............</w:t>
      </w:r>
    </w:p>
    <w:p w:rsidR="000E08B6" w:rsidRPr="00BE29EC" w:rsidRDefault="000E08B6" w:rsidP="000E08B6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hAnsi="Times New Roman"/>
          <w:color w:val="000000"/>
          <w:spacing w:val="-9"/>
          <w:lang w:val="en-US"/>
        </w:rPr>
      </w:pPr>
      <w:r w:rsidRPr="00BE29EC">
        <w:rPr>
          <w:rFonts w:ascii="Times New Roman" w:hAnsi="Times New Roman"/>
          <w:color w:val="000000"/>
          <w:spacing w:val="-9"/>
          <w:lang w:val="en-US"/>
        </w:rPr>
        <w:t>3.......................................................................................................................................................................str..................</w:t>
      </w:r>
    </w:p>
    <w:p w:rsidR="000E08B6" w:rsidRPr="00BE29EC" w:rsidRDefault="000E08B6" w:rsidP="000E08B6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hAnsi="Times New Roman"/>
          <w:color w:val="000000"/>
          <w:spacing w:val="-9"/>
          <w:lang w:val="en-US"/>
        </w:rPr>
      </w:pPr>
      <w:r w:rsidRPr="00BE29EC">
        <w:rPr>
          <w:rFonts w:ascii="Times New Roman" w:hAnsi="Times New Roman"/>
          <w:color w:val="000000"/>
          <w:spacing w:val="-9"/>
          <w:lang w:val="en-US"/>
        </w:rPr>
        <w:t>4.......................................................................................................................................................................str..................</w:t>
      </w:r>
    </w:p>
    <w:p w:rsidR="000E08B6" w:rsidRPr="00BE29EC" w:rsidRDefault="000E08B6" w:rsidP="000E08B6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hAnsi="Times New Roman"/>
          <w:color w:val="000000"/>
          <w:spacing w:val="-9"/>
          <w:lang w:val="en-US"/>
        </w:rPr>
      </w:pPr>
      <w:r w:rsidRPr="00BE29EC">
        <w:rPr>
          <w:rFonts w:ascii="Times New Roman" w:hAnsi="Times New Roman"/>
          <w:color w:val="000000"/>
          <w:spacing w:val="-9"/>
          <w:lang w:val="en-US"/>
        </w:rPr>
        <w:t>5........................................................................................................................................................................str.................</w:t>
      </w:r>
    </w:p>
    <w:p w:rsidR="000E08B6" w:rsidRPr="00BE29EC" w:rsidRDefault="000E08B6" w:rsidP="000E08B6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hAnsi="Times New Roman"/>
          <w:color w:val="000000"/>
          <w:spacing w:val="-9"/>
        </w:rPr>
      </w:pPr>
      <w:r w:rsidRPr="00BE29EC">
        <w:rPr>
          <w:rFonts w:ascii="Times New Roman" w:hAnsi="Times New Roman"/>
          <w:color w:val="000000"/>
          <w:spacing w:val="-9"/>
        </w:rPr>
        <w:t>6.........................................................................................................................................................................str...................</w:t>
      </w:r>
    </w:p>
    <w:p w:rsidR="000E08B6" w:rsidRPr="00BE29EC" w:rsidRDefault="000E08B6" w:rsidP="000E08B6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hAnsi="Times New Roman"/>
          <w:color w:val="000000"/>
          <w:spacing w:val="-9"/>
        </w:rPr>
      </w:pPr>
      <w:r w:rsidRPr="00BE29EC">
        <w:rPr>
          <w:rFonts w:ascii="Times New Roman" w:hAnsi="Times New Roman"/>
          <w:color w:val="000000"/>
          <w:spacing w:val="-9"/>
        </w:rPr>
        <w:t>7.........................................................................................................................................................................str..................</w:t>
      </w:r>
    </w:p>
    <w:p w:rsidR="000E08B6" w:rsidRPr="00BE29EC" w:rsidRDefault="000E08B6" w:rsidP="000E08B6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hAnsi="Times New Roman"/>
          <w:color w:val="000000"/>
          <w:spacing w:val="-9"/>
        </w:rPr>
      </w:pPr>
      <w:r w:rsidRPr="00BE29EC">
        <w:rPr>
          <w:rFonts w:ascii="Times New Roman" w:hAnsi="Times New Roman"/>
          <w:color w:val="000000"/>
          <w:spacing w:val="-9"/>
        </w:rPr>
        <w:t>8..........................................................................................................................................................................str...................</w:t>
      </w:r>
    </w:p>
    <w:p w:rsidR="000E08B6" w:rsidRPr="00BE29EC" w:rsidRDefault="000E08B6" w:rsidP="000E08B6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hAnsi="Times New Roman"/>
          <w:color w:val="000000"/>
          <w:spacing w:val="-9"/>
        </w:rPr>
      </w:pPr>
      <w:r w:rsidRPr="00BE29EC">
        <w:rPr>
          <w:rFonts w:ascii="Times New Roman" w:hAnsi="Times New Roman"/>
          <w:color w:val="000000"/>
          <w:spacing w:val="-9"/>
        </w:rPr>
        <w:t>9..........................................................................................................................................................................str. ………….</w:t>
      </w:r>
    </w:p>
    <w:p w:rsidR="000E08B6" w:rsidRPr="00BE29EC" w:rsidRDefault="000E08B6" w:rsidP="000E08B6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left="426" w:hanging="426"/>
        <w:contextualSpacing/>
        <w:rPr>
          <w:rFonts w:ascii="Times New Roman" w:hAnsi="Times New Roman"/>
          <w:color w:val="000000"/>
          <w:spacing w:val="-8"/>
          <w:szCs w:val="20"/>
          <w:lang w:eastAsia="ar-SA"/>
        </w:rPr>
      </w:pPr>
      <w:r w:rsidRPr="00BE29EC">
        <w:rPr>
          <w:rFonts w:ascii="Times New Roman" w:hAnsi="Times New Roman"/>
          <w:color w:val="000000"/>
          <w:spacing w:val="-8"/>
        </w:rPr>
        <w:t>Oferta nasza zawiera łącznie z załącznikami .............  stron ponumerowanych.</w:t>
      </w:r>
    </w:p>
    <w:p w:rsidR="000E08B6" w:rsidRPr="00BE29EC" w:rsidRDefault="000E08B6" w:rsidP="000E08B6">
      <w:pPr>
        <w:numPr>
          <w:ilvl w:val="0"/>
          <w:numId w:val="13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BE29EC">
        <w:rPr>
          <w:rFonts w:ascii="Times New Roman" w:hAnsi="Times New Roman"/>
          <w:sz w:val="24"/>
          <w:szCs w:val="24"/>
        </w:rPr>
        <w:t>Zastrzeżenie wykonawcy:</w:t>
      </w:r>
    </w:p>
    <w:p w:rsidR="000E08B6" w:rsidRPr="00BE29EC" w:rsidRDefault="000E08B6" w:rsidP="000E08B6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BE29EC">
        <w:rPr>
          <w:rFonts w:ascii="Times New Roman" w:hAnsi="Times New Roman"/>
          <w:sz w:val="24"/>
          <w:szCs w:val="24"/>
        </w:rPr>
        <w:t>Niżej wymienione dokumenty składające się na ofertę nie mogą być ogólnie udostępnione :</w:t>
      </w:r>
    </w:p>
    <w:p w:rsidR="000E08B6" w:rsidRPr="00BE29EC" w:rsidRDefault="000E08B6" w:rsidP="000E08B6">
      <w:pPr>
        <w:spacing w:after="0"/>
        <w:rPr>
          <w:rFonts w:ascii="Times New Roman" w:hAnsi="Times New Roman"/>
          <w:sz w:val="24"/>
          <w:szCs w:val="24"/>
        </w:rPr>
      </w:pPr>
      <w:r w:rsidRPr="00BE29E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0E08B6" w:rsidRPr="00BE29EC" w:rsidRDefault="000E08B6" w:rsidP="000E08B6">
      <w:pPr>
        <w:rPr>
          <w:rFonts w:ascii="Times New Roman" w:hAnsi="Times New Roman"/>
          <w:sz w:val="24"/>
          <w:szCs w:val="24"/>
        </w:rPr>
      </w:pPr>
      <w:r w:rsidRPr="00BE29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0E08B6" w:rsidRPr="00BE29EC" w:rsidRDefault="000E08B6" w:rsidP="000E08B6">
      <w:pPr>
        <w:rPr>
          <w:rFonts w:ascii="Times New Roman" w:hAnsi="Times New Roman"/>
          <w:sz w:val="24"/>
          <w:szCs w:val="24"/>
        </w:rPr>
      </w:pPr>
    </w:p>
    <w:p w:rsidR="000E08B6" w:rsidRPr="00BE29EC" w:rsidRDefault="000E08B6" w:rsidP="000E08B6">
      <w:pPr>
        <w:rPr>
          <w:rFonts w:ascii="Times New Roman" w:hAnsi="Times New Roman"/>
          <w:sz w:val="24"/>
          <w:szCs w:val="24"/>
        </w:rPr>
      </w:pPr>
    </w:p>
    <w:p w:rsidR="000E08B6" w:rsidRPr="00BE29EC" w:rsidRDefault="000E08B6" w:rsidP="000E08B6">
      <w:pPr>
        <w:ind w:left="4956" w:firstLine="708"/>
        <w:rPr>
          <w:rFonts w:ascii="Times New Roman" w:hAnsi="Times New Roman"/>
          <w:sz w:val="24"/>
          <w:szCs w:val="24"/>
        </w:rPr>
      </w:pPr>
      <w:r w:rsidRPr="00BE29EC">
        <w:rPr>
          <w:rFonts w:ascii="Times New Roman" w:hAnsi="Times New Roman"/>
          <w:sz w:val="24"/>
          <w:szCs w:val="24"/>
        </w:rPr>
        <w:t xml:space="preserve">  ------------------------------</w:t>
      </w:r>
    </w:p>
    <w:p w:rsidR="000E08B6" w:rsidRPr="00BE29EC" w:rsidRDefault="000E08B6" w:rsidP="000E08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9EC">
        <w:rPr>
          <w:rFonts w:ascii="Times New Roman" w:hAnsi="Times New Roman"/>
          <w:sz w:val="24"/>
          <w:szCs w:val="24"/>
        </w:rPr>
        <w:t xml:space="preserve"> </w:t>
      </w:r>
      <w:r w:rsidRPr="00BE29EC">
        <w:rPr>
          <w:rFonts w:ascii="Times New Roman" w:hAnsi="Times New Roman"/>
          <w:sz w:val="24"/>
          <w:szCs w:val="24"/>
        </w:rPr>
        <w:tab/>
      </w:r>
      <w:r w:rsidRPr="00BE29EC">
        <w:rPr>
          <w:rFonts w:ascii="Times New Roman" w:hAnsi="Times New Roman"/>
          <w:sz w:val="24"/>
          <w:szCs w:val="24"/>
        </w:rPr>
        <w:tab/>
      </w:r>
      <w:r w:rsidRPr="00BE29EC">
        <w:rPr>
          <w:rFonts w:ascii="Times New Roman" w:hAnsi="Times New Roman"/>
          <w:sz w:val="24"/>
          <w:szCs w:val="24"/>
        </w:rPr>
        <w:tab/>
      </w:r>
      <w:r w:rsidRPr="00BE29EC">
        <w:rPr>
          <w:rFonts w:ascii="Times New Roman" w:hAnsi="Times New Roman"/>
          <w:sz w:val="24"/>
          <w:szCs w:val="24"/>
        </w:rPr>
        <w:tab/>
      </w:r>
      <w:r w:rsidRPr="00BE29EC">
        <w:rPr>
          <w:rFonts w:ascii="Times New Roman" w:hAnsi="Times New Roman"/>
          <w:sz w:val="24"/>
          <w:szCs w:val="24"/>
        </w:rPr>
        <w:tab/>
      </w:r>
      <w:r w:rsidRPr="00BE29EC">
        <w:rPr>
          <w:rFonts w:ascii="Times New Roman" w:hAnsi="Times New Roman"/>
          <w:sz w:val="24"/>
          <w:szCs w:val="24"/>
        </w:rPr>
        <w:tab/>
      </w:r>
      <w:r w:rsidRPr="00BE29EC">
        <w:rPr>
          <w:rFonts w:ascii="Times New Roman" w:hAnsi="Times New Roman"/>
          <w:sz w:val="24"/>
          <w:szCs w:val="24"/>
        </w:rPr>
        <w:tab/>
      </w:r>
      <w:r w:rsidRPr="00BE29EC">
        <w:rPr>
          <w:rFonts w:ascii="Times New Roman" w:hAnsi="Times New Roman"/>
          <w:sz w:val="24"/>
          <w:szCs w:val="24"/>
        </w:rPr>
        <w:tab/>
        <w:t xml:space="preserve">  ( imię i nazwisko )</w:t>
      </w:r>
    </w:p>
    <w:p w:rsidR="000E08B6" w:rsidRPr="00BE29EC" w:rsidRDefault="000E08B6" w:rsidP="000E08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9EC">
        <w:rPr>
          <w:rFonts w:ascii="Times New Roman" w:hAnsi="Times New Roman"/>
          <w:sz w:val="24"/>
          <w:szCs w:val="24"/>
        </w:rPr>
        <w:tab/>
      </w:r>
      <w:r w:rsidRPr="00BE29EC">
        <w:rPr>
          <w:rFonts w:ascii="Times New Roman" w:hAnsi="Times New Roman"/>
          <w:sz w:val="24"/>
          <w:szCs w:val="24"/>
        </w:rPr>
        <w:tab/>
      </w:r>
      <w:r w:rsidRPr="00BE29EC">
        <w:rPr>
          <w:rFonts w:ascii="Times New Roman" w:hAnsi="Times New Roman"/>
          <w:sz w:val="24"/>
          <w:szCs w:val="24"/>
        </w:rPr>
        <w:tab/>
      </w:r>
      <w:r w:rsidRPr="00BE29EC">
        <w:rPr>
          <w:rFonts w:ascii="Times New Roman" w:hAnsi="Times New Roman"/>
          <w:sz w:val="24"/>
          <w:szCs w:val="24"/>
        </w:rPr>
        <w:tab/>
      </w:r>
      <w:r w:rsidRPr="00BE29EC">
        <w:rPr>
          <w:rFonts w:ascii="Times New Roman" w:hAnsi="Times New Roman"/>
          <w:sz w:val="24"/>
          <w:szCs w:val="24"/>
        </w:rPr>
        <w:tab/>
        <w:t xml:space="preserve">      Podpis uprawnionego przedstawiciela wykonawcy</w:t>
      </w:r>
    </w:p>
    <w:p w:rsidR="000E08B6" w:rsidRPr="00BE29EC" w:rsidRDefault="000E08B6" w:rsidP="000E08B6">
      <w:pPr>
        <w:rPr>
          <w:rFonts w:ascii="Times New Roman" w:hAnsi="Times New Roman"/>
          <w:bCs/>
          <w:sz w:val="24"/>
          <w:szCs w:val="24"/>
        </w:rPr>
      </w:pPr>
      <w:r w:rsidRPr="00BE29EC">
        <w:rPr>
          <w:rFonts w:ascii="Times New Roman" w:hAnsi="Times New Roman"/>
          <w:bCs/>
          <w:sz w:val="24"/>
          <w:szCs w:val="24"/>
        </w:rPr>
        <w:tab/>
      </w:r>
      <w:r w:rsidRPr="00BE29EC">
        <w:rPr>
          <w:rFonts w:ascii="Times New Roman" w:hAnsi="Times New Roman"/>
          <w:bCs/>
          <w:sz w:val="24"/>
          <w:szCs w:val="24"/>
        </w:rPr>
        <w:tab/>
      </w:r>
      <w:r w:rsidRPr="00BE29EC">
        <w:rPr>
          <w:rFonts w:ascii="Times New Roman" w:hAnsi="Times New Roman"/>
          <w:bCs/>
          <w:sz w:val="24"/>
          <w:szCs w:val="24"/>
        </w:rPr>
        <w:tab/>
      </w:r>
    </w:p>
    <w:p w:rsidR="000E08B6" w:rsidRPr="00BE29EC" w:rsidRDefault="000E08B6" w:rsidP="000E08B6">
      <w:pPr>
        <w:rPr>
          <w:rFonts w:ascii="Times New Roman" w:hAnsi="Times New Roman"/>
          <w:bCs/>
          <w:sz w:val="24"/>
          <w:szCs w:val="24"/>
        </w:rPr>
      </w:pPr>
    </w:p>
    <w:p w:rsidR="000E08B6" w:rsidRPr="00F57635" w:rsidRDefault="000E08B6" w:rsidP="000E08B6">
      <w:pPr>
        <w:rPr>
          <w:rFonts w:ascii="Times New Roman" w:hAnsi="Times New Roman"/>
          <w:sz w:val="24"/>
          <w:szCs w:val="24"/>
        </w:rPr>
      </w:pPr>
      <w:r w:rsidRPr="00F576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0E08B6" w:rsidRPr="00F57635" w:rsidRDefault="000E08B6" w:rsidP="000E08B6">
      <w:pPr>
        <w:rPr>
          <w:rFonts w:ascii="Times New Roman" w:hAnsi="Times New Roman"/>
          <w:sz w:val="24"/>
          <w:szCs w:val="24"/>
        </w:rPr>
      </w:pPr>
    </w:p>
    <w:p w:rsidR="000E08B6" w:rsidRDefault="000E08B6" w:rsidP="000E08B6">
      <w:pPr>
        <w:ind w:left="7080" w:firstLine="708"/>
        <w:rPr>
          <w:rFonts w:ascii="Times New Roman" w:hAnsi="Times New Roman"/>
          <w:b/>
          <w:sz w:val="24"/>
          <w:szCs w:val="24"/>
        </w:rPr>
      </w:pPr>
    </w:p>
    <w:p w:rsidR="000E08B6" w:rsidRDefault="000E08B6" w:rsidP="000E08B6">
      <w:pPr>
        <w:ind w:left="7080" w:firstLine="708"/>
        <w:rPr>
          <w:rFonts w:ascii="Times New Roman" w:hAnsi="Times New Roman"/>
          <w:b/>
          <w:sz w:val="24"/>
          <w:szCs w:val="24"/>
        </w:rPr>
      </w:pPr>
    </w:p>
    <w:p w:rsidR="000E08B6" w:rsidRDefault="000E08B6" w:rsidP="000E08B6">
      <w:pPr>
        <w:ind w:left="7080" w:firstLine="708"/>
        <w:rPr>
          <w:rFonts w:ascii="Times New Roman" w:hAnsi="Times New Roman"/>
          <w:b/>
          <w:sz w:val="24"/>
          <w:szCs w:val="24"/>
        </w:rPr>
      </w:pPr>
    </w:p>
    <w:p w:rsidR="000E08B6" w:rsidRDefault="000E08B6" w:rsidP="000E08B6">
      <w:pPr>
        <w:ind w:left="7080" w:firstLine="708"/>
        <w:rPr>
          <w:rFonts w:ascii="Times New Roman" w:hAnsi="Times New Roman"/>
          <w:b/>
          <w:sz w:val="24"/>
          <w:szCs w:val="24"/>
        </w:rPr>
      </w:pPr>
    </w:p>
    <w:p w:rsidR="000E08B6" w:rsidRDefault="000E08B6" w:rsidP="000E08B6">
      <w:pPr>
        <w:ind w:left="7080" w:firstLine="708"/>
        <w:rPr>
          <w:rFonts w:ascii="Times New Roman" w:hAnsi="Times New Roman"/>
          <w:b/>
          <w:sz w:val="24"/>
          <w:szCs w:val="24"/>
        </w:rPr>
      </w:pPr>
    </w:p>
    <w:p w:rsidR="000E08B6" w:rsidRDefault="000E08B6" w:rsidP="000E08B6">
      <w:pPr>
        <w:ind w:left="7080" w:firstLine="708"/>
        <w:rPr>
          <w:rFonts w:ascii="Times New Roman" w:hAnsi="Times New Roman"/>
          <w:b/>
          <w:sz w:val="24"/>
          <w:szCs w:val="24"/>
        </w:rPr>
      </w:pPr>
    </w:p>
    <w:p w:rsidR="000E08B6" w:rsidRPr="00F57635" w:rsidRDefault="000E08B6" w:rsidP="000E08B6">
      <w:pPr>
        <w:ind w:left="7080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F57635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1a</w:t>
      </w:r>
    </w:p>
    <w:p w:rsidR="000E08B6" w:rsidRDefault="000E08B6" w:rsidP="000E08B6">
      <w:pPr>
        <w:jc w:val="center"/>
        <w:rPr>
          <w:rFonts w:ascii="Arial" w:hAnsi="Arial" w:cs="Arial"/>
          <w:sz w:val="24"/>
          <w:szCs w:val="24"/>
        </w:rPr>
      </w:pPr>
      <w:r w:rsidRPr="00BA3B1E">
        <w:rPr>
          <w:rFonts w:ascii="Arial" w:hAnsi="Arial" w:cs="Arial"/>
          <w:sz w:val="24"/>
          <w:szCs w:val="24"/>
        </w:rPr>
        <w:t xml:space="preserve">FORMULARZ </w:t>
      </w:r>
      <w:r>
        <w:rPr>
          <w:rFonts w:ascii="Arial" w:hAnsi="Arial" w:cs="Arial"/>
          <w:sz w:val="24"/>
          <w:szCs w:val="24"/>
        </w:rPr>
        <w:t>CENOWY</w:t>
      </w:r>
      <w:r w:rsidRPr="00BA3B1E">
        <w:rPr>
          <w:rFonts w:ascii="Arial" w:hAnsi="Arial" w:cs="Arial"/>
          <w:sz w:val="24"/>
          <w:szCs w:val="24"/>
        </w:rPr>
        <w:t xml:space="preserve"> ROBÓT REMONTOWYCH</w:t>
      </w:r>
    </w:p>
    <w:p w:rsidR="000E08B6" w:rsidRDefault="000E08B6" w:rsidP="000E08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wskazanych </w:t>
      </w:r>
      <w:r w:rsidRPr="00BE29EC">
        <w:rPr>
          <w:rFonts w:ascii="Times New Roman" w:hAnsi="Times New Roman"/>
          <w:sz w:val="24"/>
          <w:szCs w:val="24"/>
        </w:rPr>
        <w:t xml:space="preserve">pomieszczeń </w:t>
      </w:r>
      <w:r w:rsidRPr="006A08D5">
        <w:rPr>
          <w:rFonts w:ascii="Times New Roman" w:hAnsi="Times New Roman"/>
          <w:sz w:val="24"/>
          <w:szCs w:val="24"/>
        </w:rPr>
        <w:t>biurowych w budynku Prokuratury Okręgowej w Warszawie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08B6" w:rsidRDefault="000E08B6" w:rsidP="000E08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ul. Chocimskiej 28</w:t>
      </w:r>
    </w:p>
    <w:p w:rsidR="000E08B6" w:rsidRPr="00E41C5E" w:rsidRDefault="000E08B6" w:rsidP="000E08B6">
      <w:pPr>
        <w:spacing w:after="160" w:line="259" w:lineRule="auto"/>
        <w:ind w:left="284" w:right="-284"/>
        <w:contextualSpacing/>
        <w:jc w:val="center"/>
        <w:rPr>
          <w:sz w:val="28"/>
          <w:szCs w:val="28"/>
        </w:rPr>
      </w:pPr>
    </w:p>
    <w:p w:rsidR="000E08B6" w:rsidRPr="00E41C5E" w:rsidRDefault="000E08B6" w:rsidP="000E08B6">
      <w:pPr>
        <w:spacing w:after="160" w:line="259" w:lineRule="auto"/>
        <w:ind w:left="284" w:right="-284"/>
        <w:contextualSpacing/>
        <w:rPr>
          <w:sz w:val="28"/>
          <w:szCs w:val="28"/>
        </w:rPr>
      </w:pPr>
    </w:p>
    <w:p w:rsidR="000E08B6" w:rsidRPr="00E41C5E" w:rsidRDefault="000E08B6" w:rsidP="000E08B6">
      <w:pPr>
        <w:spacing w:after="160" w:line="259" w:lineRule="auto"/>
        <w:ind w:left="284" w:right="-284"/>
        <w:contextualSpacing/>
        <w:rPr>
          <w:sz w:val="28"/>
          <w:szCs w:val="28"/>
        </w:rPr>
      </w:pPr>
    </w:p>
    <w:tbl>
      <w:tblPr>
        <w:tblStyle w:val="Tabela-Siatka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970"/>
        <w:gridCol w:w="1134"/>
        <w:gridCol w:w="2268"/>
        <w:gridCol w:w="2977"/>
      </w:tblGrid>
      <w:tr w:rsidR="000E08B6" w:rsidRPr="00E41C5E" w:rsidTr="00166B1D">
        <w:tc>
          <w:tcPr>
            <w:tcW w:w="10349" w:type="dxa"/>
            <w:gridSpan w:val="4"/>
          </w:tcPr>
          <w:p w:rsidR="000E08B6" w:rsidRPr="00E41C5E" w:rsidRDefault="000E08B6" w:rsidP="00166B1D">
            <w:pPr>
              <w:ind w:right="-28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Formularz Cenowy </w:t>
            </w:r>
            <w:r w:rsidRPr="00E41C5E">
              <w:rPr>
                <w:sz w:val="20"/>
                <w:szCs w:val="20"/>
              </w:rPr>
              <w:t>(kosztorys ofertowy)</w:t>
            </w:r>
            <w:r w:rsidRPr="00E41C5E">
              <w:rPr>
                <w:sz w:val="28"/>
                <w:szCs w:val="28"/>
              </w:rPr>
              <w:t xml:space="preserve"> PRAC REMONTOWYCH</w:t>
            </w:r>
          </w:p>
        </w:tc>
      </w:tr>
      <w:tr w:rsidR="000E08B6" w:rsidRPr="00E41C5E" w:rsidTr="00166B1D">
        <w:tc>
          <w:tcPr>
            <w:tcW w:w="3970" w:type="dxa"/>
          </w:tcPr>
          <w:p w:rsidR="000E08B6" w:rsidRPr="00700BBE" w:rsidRDefault="000E08B6" w:rsidP="00166B1D">
            <w:pPr>
              <w:pStyle w:val="Akapitzlist"/>
              <w:ind w:left="0" w:right="-284"/>
              <w:jc w:val="center"/>
              <w:rPr>
                <w:sz w:val="20"/>
                <w:szCs w:val="20"/>
              </w:rPr>
            </w:pPr>
            <w:r w:rsidRPr="00700BBE">
              <w:rPr>
                <w:sz w:val="20"/>
                <w:szCs w:val="20"/>
              </w:rPr>
              <w:t>RODZAJ ROBÓT BUDOWLANYCH</w:t>
            </w:r>
          </w:p>
        </w:tc>
        <w:tc>
          <w:tcPr>
            <w:tcW w:w="1134" w:type="dxa"/>
          </w:tcPr>
          <w:p w:rsidR="000E08B6" w:rsidRPr="00700BBE" w:rsidRDefault="000E08B6" w:rsidP="00166B1D">
            <w:pPr>
              <w:pStyle w:val="Akapitzlist"/>
              <w:ind w:left="0" w:right="-284"/>
              <w:rPr>
                <w:sz w:val="20"/>
                <w:szCs w:val="20"/>
              </w:rPr>
            </w:pPr>
            <w:r w:rsidRPr="00700BBE">
              <w:rPr>
                <w:sz w:val="20"/>
                <w:szCs w:val="20"/>
              </w:rPr>
              <w:t xml:space="preserve">ILOŚĆ </w:t>
            </w:r>
          </w:p>
        </w:tc>
        <w:tc>
          <w:tcPr>
            <w:tcW w:w="2268" w:type="dxa"/>
          </w:tcPr>
          <w:p w:rsidR="000E08B6" w:rsidRPr="00700BBE" w:rsidRDefault="000E08B6" w:rsidP="00166B1D">
            <w:pPr>
              <w:pStyle w:val="Akapitzlist"/>
              <w:ind w:left="0" w:right="-284"/>
              <w:rPr>
                <w:sz w:val="20"/>
                <w:szCs w:val="20"/>
              </w:rPr>
            </w:pPr>
            <w:r w:rsidRPr="00700BBE">
              <w:rPr>
                <w:sz w:val="20"/>
                <w:szCs w:val="20"/>
              </w:rPr>
              <w:t>CENA JEDN.</w:t>
            </w:r>
            <w:r>
              <w:rPr>
                <w:sz w:val="20"/>
                <w:szCs w:val="20"/>
              </w:rPr>
              <w:t xml:space="preserve"> (netto) PLN</w:t>
            </w:r>
          </w:p>
        </w:tc>
        <w:tc>
          <w:tcPr>
            <w:tcW w:w="2977" w:type="dxa"/>
          </w:tcPr>
          <w:p w:rsidR="000E08B6" w:rsidRPr="00700BBE" w:rsidRDefault="000E08B6" w:rsidP="00166B1D">
            <w:pPr>
              <w:pStyle w:val="Akapitzlist"/>
              <w:ind w:left="0" w:right="-284"/>
              <w:rPr>
                <w:sz w:val="20"/>
                <w:szCs w:val="20"/>
              </w:rPr>
            </w:pPr>
            <w:r w:rsidRPr="00700BBE">
              <w:rPr>
                <w:sz w:val="20"/>
                <w:szCs w:val="20"/>
              </w:rPr>
              <w:t>WARTOŚĆ</w:t>
            </w:r>
            <w:r>
              <w:rPr>
                <w:sz w:val="20"/>
                <w:szCs w:val="20"/>
              </w:rPr>
              <w:t xml:space="preserve"> (netto) PLN</w:t>
            </w:r>
          </w:p>
        </w:tc>
      </w:tr>
      <w:tr w:rsidR="000E08B6" w:rsidRPr="00E41C5E" w:rsidTr="00166B1D">
        <w:tc>
          <w:tcPr>
            <w:tcW w:w="3970" w:type="dxa"/>
          </w:tcPr>
          <w:p w:rsidR="000E08B6" w:rsidRDefault="000E08B6" w:rsidP="00166B1D">
            <w:pPr>
              <w:pStyle w:val="Akapitzlist"/>
              <w:ind w:left="0"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00BBE">
              <w:rPr>
                <w:sz w:val="18"/>
                <w:szCs w:val="18"/>
              </w:rPr>
              <w:t xml:space="preserve">odwójne malowanie ścian farbą </w:t>
            </w:r>
            <w:r>
              <w:rPr>
                <w:sz w:val="18"/>
                <w:szCs w:val="18"/>
              </w:rPr>
              <w:t xml:space="preserve">emulsyjną </w:t>
            </w:r>
          </w:p>
          <w:p w:rsidR="000E08B6" w:rsidRPr="00700BBE" w:rsidRDefault="000E08B6" w:rsidP="00166B1D">
            <w:pPr>
              <w:pStyle w:val="Akapitzlist"/>
              <w:ind w:left="0"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lateksową</w:t>
            </w:r>
            <w:r w:rsidRPr="00700BBE">
              <w:rPr>
                <w:sz w:val="18"/>
                <w:szCs w:val="18"/>
              </w:rPr>
              <w:t xml:space="preserve"> z uprzednim zagruntowaniem (m²)</w:t>
            </w:r>
          </w:p>
        </w:tc>
        <w:tc>
          <w:tcPr>
            <w:tcW w:w="1134" w:type="dxa"/>
          </w:tcPr>
          <w:p w:rsidR="000E08B6" w:rsidRPr="00700BBE" w:rsidRDefault="000E08B6" w:rsidP="00166B1D">
            <w:pPr>
              <w:pStyle w:val="Akapitzlist"/>
              <w:ind w:left="0"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941,45</w:t>
            </w:r>
          </w:p>
        </w:tc>
        <w:tc>
          <w:tcPr>
            <w:tcW w:w="2268" w:type="dxa"/>
          </w:tcPr>
          <w:p w:rsidR="000E08B6" w:rsidRPr="00700BBE" w:rsidRDefault="000E08B6" w:rsidP="00166B1D">
            <w:pPr>
              <w:pStyle w:val="Akapitzlist"/>
              <w:ind w:left="0" w:right="-284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0E08B6" w:rsidRPr="00700BBE" w:rsidRDefault="000E08B6" w:rsidP="00166B1D">
            <w:pPr>
              <w:pStyle w:val="Akapitzlist"/>
              <w:ind w:left="0" w:right="-284"/>
              <w:rPr>
                <w:sz w:val="18"/>
                <w:szCs w:val="18"/>
              </w:rPr>
            </w:pPr>
          </w:p>
        </w:tc>
      </w:tr>
      <w:tr w:rsidR="000E08B6" w:rsidRPr="00E41C5E" w:rsidTr="00166B1D">
        <w:tc>
          <w:tcPr>
            <w:tcW w:w="3970" w:type="dxa"/>
          </w:tcPr>
          <w:p w:rsidR="000E08B6" w:rsidRPr="00700BBE" w:rsidRDefault="000E08B6" w:rsidP="00166B1D">
            <w:pPr>
              <w:pStyle w:val="Akapitzlist"/>
              <w:ind w:left="0"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wymiana wykładziny (m²)</w:t>
            </w:r>
          </w:p>
        </w:tc>
        <w:tc>
          <w:tcPr>
            <w:tcW w:w="1134" w:type="dxa"/>
          </w:tcPr>
          <w:p w:rsidR="000E08B6" w:rsidRPr="00700BBE" w:rsidRDefault="000E08B6" w:rsidP="00166B1D">
            <w:pPr>
              <w:pStyle w:val="Akapitzlist"/>
              <w:ind w:left="0"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280,45</w:t>
            </w:r>
          </w:p>
        </w:tc>
        <w:tc>
          <w:tcPr>
            <w:tcW w:w="2268" w:type="dxa"/>
          </w:tcPr>
          <w:p w:rsidR="000E08B6" w:rsidRPr="00700BBE" w:rsidRDefault="000E08B6" w:rsidP="00166B1D">
            <w:pPr>
              <w:pStyle w:val="Akapitzlist"/>
              <w:ind w:left="0" w:right="-284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0E08B6" w:rsidRPr="00700BBE" w:rsidRDefault="000E08B6" w:rsidP="00166B1D">
            <w:pPr>
              <w:pStyle w:val="Akapitzlist"/>
              <w:ind w:left="0" w:right="-284"/>
              <w:rPr>
                <w:sz w:val="18"/>
                <w:szCs w:val="18"/>
              </w:rPr>
            </w:pPr>
          </w:p>
        </w:tc>
      </w:tr>
      <w:tr w:rsidR="000E08B6" w:rsidRPr="00E41C5E" w:rsidTr="00166B1D">
        <w:tc>
          <w:tcPr>
            <w:tcW w:w="3970" w:type="dxa"/>
          </w:tcPr>
          <w:p w:rsidR="000E08B6" w:rsidRPr="00700BBE" w:rsidRDefault="000E08B6" w:rsidP="00166B1D">
            <w:pPr>
              <w:pStyle w:val="Akapitzlist"/>
              <w:ind w:left="0"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pranie wykładziny (m²)</w:t>
            </w:r>
          </w:p>
        </w:tc>
        <w:tc>
          <w:tcPr>
            <w:tcW w:w="1134" w:type="dxa"/>
          </w:tcPr>
          <w:p w:rsidR="000E08B6" w:rsidRPr="00700BBE" w:rsidRDefault="000E08B6" w:rsidP="00166B1D">
            <w:pPr>
              <w:pStyle w:val="Akapitzlist"/>
              <w:ind w:left="0"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90,40</w:t>
            </w:r>
          </w:p>
        </w:tc>
        <w:tc>
          <w:tcPr>
            <w:tcW w:w="2268" w:type="dxa"/>
          </w:tcPr>
          <w:p w:rsidR="000E08B6" w:rsidRPr="00700BBE" w:rsidRDefault="000E08B6" w:rsidP="00166B1D">
            <w:pPr>
              <w:pStyle w:val="Akapitzlist"/>
              <w:ind w:left="0" w:right="-284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0E08B6" w:rsidRPr="00700BBE" w:rsidRDefault="000E08B6" w:rsidP="00166B1D">
            <w:pPr>
              <w:pStyle w:val="Akapitzlist"/>
              <w:ind w:left="0" w:right="-284"/>
              <w:rPr>
                <w:sz w:val="18"/>
                <w:szCs w:val="18"/>
              </w:rPr>
            </w:pPr>
          </w:p>
        </w:tc>
      </w:tr>
      <w:tr w:rsidR="000E08B6" w:rsidRPr="00E41C5E" w:rsidTr="00166B1D">
        <w:tc>
          <w:tcPr>
            <w:tcW w:w="3970" w:type="dxa"/>
          </w:tcPr>
          <w:p w:rsidR="000E08B6" w:rsidRDefault="000E08B6" w:rsidP="00166B1D">
            <w:pPr>
              <w:pStyle w:val="Akapitzlist"/>
              <w:ind w:left="0"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montaż odbojnic ściennych </w:t>
            </w:r>
          </w:p>
          <w:p w:rsidR="000E08B6" w:rsidRPr="00700BBE" w:rsidRDefault="000E08B6" w:rsidP="00166B1D">
            <w:pPr>
              <w:pStyle w:val="Akapitzlist"/>
              <w:ind w:left="0"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materiał  Zamawiającego (szt.)</w:t>
            </w:r>
          </w:p>
        </w:tc>
        <w:tc>
          <w:tcPr>
            <w:tcW w:w="1134" w:type="dxa"/>
          </w:tcPr>
          <w:p w:rsidR="000E08B6" w:rsidRPr="00700BBE" w:rsidRDefault="000E08B6" w:rsidP="00166B1D">
            <w:pPr>
              <w:pStyle w:val="Akapitzlist"/>
              <w:ind w:left="0"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0E08B6" w:rsidRPr="00700BBE" w:rsidRDefault="000E08B6" w:rsidP="00166B1D">
            <w:pPr>
              <w:pStyle w:val="Akapitzlist"/>
              <w:ind w:left="0" w:right="-284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0E08B6" w:rsidRPr="00700BBE" w:rsidRDefault="000E08B6" w:rsidP="00166B1D">
            <w:pPr>
              <w:pStyle w:val="Akapitzlist"/>
              <w:ind w:left="0" w:right="-284"/>
              <w:rPr>
                <w:sz w:val="18"/>
                <w:szCs w:val="18"/>
              </w:rPr>
            </w:pPr>
          </w:p>
        </w:tc>
      </w:tr>
      <w:tr w:rsidR="000E08B6" w:rsidRPr="00E41C5E" w:rsidTr="00166B1D">
        <w:tc>
          <w:tcPr>
            <w:tcW w:w="3970" w:type="dxa"/>
          </w:tcPr>
          <w:p w:rsidR="000E08B6" w:rsidRDefault="000E08B6" w:rsidP="00166B1D">
            <w:pPr>
              <w:pStyle w:val="Akapitzlist"/>
              <w:ind w:left="0"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wyniesienie, wniesienie, ustawienie</w:t>
            </w:r>
          </w:p>
          <w:p w:rsidR="000E08B6" w:rsidRDefault="000E08B6" w:rsidP="00166B1D">
            <w:pPr>
              <w:pStyle w:val="Akapitzlist"/>
              <w:ind w:left="0"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 wyregulowanie mebli (kpl)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08B6" w:rsidRDefault="000E08B6" w:rsidP="00166B1D">
            <w:pPr>
              <w:pStyle w:val="Akapitzlist"/>
              <w:ind w:left="0"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08B6" w:rsidRDefault="000E08B6" w:rsidP="00166B1D">
            <w:pPr>
              <w:pStyle w:val="Akapitzlist"/>
              <w:ind w:left="0" w:right="-284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E08B6" w:rsidRDefault="000E08B6" w:rsidP="00166B1D">
            <w:pPr>
              <w:pStyle w:val="Akapitzlist"/>
              <w:ind w:left="0" w:right="-284"/>
              <w:rPr>
                <w:sz w:val="18"/>
                <w:szCs w:val="18"/>
              </w:rPr>
            </w:pPr>
          </w:p>
        </w:tc>
      </w:tr>
      <w:tr w:rsidR="000E08B6" w:rsidRPr="00E41C5E" w:rsidTr="00166B1D">
        <w:tc>
          <w:tcPr>
            <w:tcW w:w="3970" w:type="dxa"/>
          </w:tcPr>
          <w:p w:rsidR="000E08B6" w:rsidRPr="00700BBE" w:rsidRDefault="000E08B6" w:rsidP="00166B1D">
            <w:pPr>
              <w:pStyle w:val="Akapitzlist"/>
              <w:ind w:left="0" w:right="-284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0E08B6" w:rsidRPr="00700BBE" w:rsidRDefault="000E08B6" w:rsidP="00166B1D">
            <w:pPr>
              <w:pStyle w:val="Akapitzlist"/>
              <w:ind w:left="0" w:right="-284"/>
              <w:rPr>
                <w:sz w:val="18"/>
                <w:szCs w:val="18"/>
              </w:rPr>
            </w:pPr>
            <w:r w:rsidRPr="006013A7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D5DCE4" w:themeFill="text2" w:themeFillTint="33"/>
          </w:tcPr>
          <w:p w:rsidR="000E08B6" w:rsidRPr="00700BBE" w:rsidRDefault="000E08B6" w:rsidP="00166B1D">
            <w:pPr>
              <w:pStyle w:val="Akapitzlist"/>
              <w:ind w:left="0" w:right="-284"/>
              <w:rPr>
                <w:sz w:val="18"/>
                <w:szCs w:val="18"/>
              </w:rPr>
            </w:pPr>
          </w:p>
        </w:tc>
      </w:tr>
    </w:tbl>
    <w:p w:rsidR="000E08B6" w:rsidRDefault="000E08B6" w:rsidP="000E08B6"/>
    <w:p w:rsidR="000E08B6" w:rsidRDefault="000E08B6" w:rsidP="000E08B6">
      <w:pPr>
        <w:ind w:left="7080" w:firstLine="708"/>
        <w:rPr>
          <w:rFonts w:ascii="Times New Roman" w:hAnsi="Times New Roman"/>
          <w:b/>
          <w:sz w:val="24"/>
          <w:szCs w:val="24"/>
        </w:rPr>
      </w:pPr>
    </w:p>
    <w:p w:rsidR="000E08B6" w:rsidRDefault="000E08B6" w:rsidP="000E08B6">
      <w:pPr>
        <w:ind w:left="7080" w:firstLine="708"/>
        <w:rPr>
          <w:rFonts w:ascii="Times New Roman" w:hAnsi="Times New Roman"/>
          <w:b/>
          <w:sz w:val="24"/>
          <w:szCs w:val="24"/>
        </w:rPr>
      </w:pPr>
    </w:p>
    <w:p w:rsidR="000E08B6" w:rsidRDefault="000E08B6" w:rsidP="000E08B6">
      <w:pPr>
        <w:ind w:left="7080" w:firstLine="708"/>
        <w:rPr>
          <w:rFonts w:ascii="Times New Roman" w:hAnsi="Times New Roman"/>
          <w:b/>
          <w:sz w:val="24"/>
          <w:szCs w:val="24"/>
        </w:rPr>
      </w:pPr>
    </w:p>
    <w:p w:rsidR="000E08B6" w:rsidRDefault="000E08B6" w:rsidP="000E08B6">
      <w:pPr>
        <w:ind w:left="7080" w:firstLine="708"/>
        <w:rPr>
          <w:rFonts w:ascii="Times New Roman" w:hAnsi="Times New Roman"/>
          <w:b/>
          <w:sz w:val="24"/>
          <w:szCs w:val="24"/>
        </w:rPr>
      </w:pPr>
    </w:p>
    <w:p w:rsidR="000E08B6" w:rsidRDefault="000E08B6" w:rsidP="000E08B6">
      <w:pPr>
        <w:ind w:left="7080" w:firstLine="708"/>
        <w:rPr>
          <w:rFonts w:ascii="Times New Roman" w:hAnsi="Times New Roman"/>
          <w:b/>
          <w:sz w:val="24"/>
          <w:szCs w:val="24"/>
        </w:rPr>
      </w:pPr>
    </w:p>
    <w:p w:rsidR="000E08B6" w:rsidRDefault="000E08B6" w:rsidP="000E08B6">
      <w:pPr>
        <w:ind w:left="7080" w:firstLine="708"/>
        <w:rPr>
          <w:rFonts w:ascii="Times New Roman" w:hAnsi="Times New Roman"/>
          <w:b/>
          <w:sz w:val="24"/>
          <w:szCs w:val="24"/>
        </w:rPr>
      </w:pPr>
    </w:p>
    <w:p w:rsidR="000E08B6" w:rsidRDefault="000E08B6" w:rsidP="000E08B6">
      <w:pPr>
        <w:ind w:left="7080" w:firstLine="708"/>
        <w:rPr>
          <w:rFonts w:ascii="Times New Roman" w:hAnsi="Times New Roman"/>
          <w:b/>
          <w:sz w:val="24"/>
          <w:szCs w:val="24"/>
        </w:rPr>
      </w:pPr>
    </w:p>
    <w:p w:rsidR="000E08B6" w:rsidRDefault="000E08B6" w:rsidP="000E08B6">
      <w:pPr>
        <w:ind w:left="7080" w:firstLine="708"/>
        <w:rPr>
          <w:rFonts w:ascii="Times New Roman" w:hAnsi="Times New Roman"/>
          <w:b/>
          <w:sz w:val="24"/>
          <w:szCs w:val="24"/>
        </w:rPr>
      </w:pPr>
    </w:p>
    <w:p w:rsidR="000E08B6" w:rsidRDefault="000E08B6" w:rsidP="000E08B6">
      <w:pPr>
        <w:ind w:left="7080" w:firstLine="708"/>
        <w:rPr>
          <w:rFonts w:ascii="Times New Roman" w:hAnsi="Times New Roman"/>
          <w:b/>
          <w:sz w:val="24"/>
          <w:szCs w:val="24"/>
        </w:rPr>
      </w:pPr>
    </w:p>
    <w:p w:rsidR="000E08B6" w:rsidRDefault="000E08B6" w:rsidP="000E08B6">
      <w:pPr>
        <w:ind w:left="7080" w:firstLine="708"/>
        <w:rPr>
          <w:rFonts w:ascii="Times New Roman" w:hAnsi="Times New Roman"/>
          <w:b/>
          <w:sz w:val="24"/>
          <w:szCs w:val="24"/>
        </w:rPr>
      </w:pPr>
    </w:p>
    <w:p w:rsidR="000E08B6" w:rsidRDefault="000E08B6" w:rsidP="000E08B6">
      <w:pPr>
        <w:ind w:left="7080" w:firstLine="708"/>
        <w:rPr>
          <w:rFonts w:ascii="Times New Roman" w:hAnsi="Times New Roman"/>
          <w:b/>
          <w:sz w:val="24"/>
          <w:szCs w:val="24"/>
        </w:rPr>
        <w:sectPr w:rsidR="000E08B6" w:rsidSect="00395AA7">
          <w:footerReference w:type="default" r:id="rId5"/>
          <w:pgSz w:w="11906" w:h="16838"/>
          <w:pgMar w:top="773" w:right="566" w:bottom="709" w:left="1417" w:header="708" w:footer="411" w:gutter="0"/>
          <w:cols w:space="708"/>
          <w:docGrid w:linePitch="360"/>
        </w:sectPr>
      </w:pPr>
    </w:p>
    <w:p w:rsidR="000E08B6" w:rsidRDefault="000E08B6" w:rsidP="000E08B6">
      <w:pPr>
        <w:shd w:val="clear" w:color="auto" w:fill="FFFFFF" w:themeFill="background1"/>
        <w:tabs>
          <w:tab w:val="left" w:pos="5103"/>
        </w:tabs>
      </w:pPr>
    </w:p>
    <w:tbl>
      <w:tblPr>
        <w:tblStyle w:val="Tabelasiatki1jasna"/>
        <w:tblpPr w:leftFromText="141" w:rightFromText="141" w:vertAnchor="page" w:horzAnchor="margin" w:tblpY="1706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709"/>
        <w:gridCol w:w="709"/>
        <w:gridCol w:w="709"/>
        <w:gridCol w:w="708"/>
        <w:gridCol w:w="709"/>
        <w:gridCol w:w="709"/>
        <w:gridCol w:w="567"/>
        <w:gridCol w:w="709"/>
        <w:gridCol w:w="708"/>
        <w:gridCol w:w="709"/>
        <w:gridCol w:w="709"/>
        <w:gridCol w:w="709"/>
        <w:gridCol w:w="850"/>
        <w:gridCol w:w="709"/>
        <w:gridCol w:w="709"/>
        <w:gridCol w:w="850"/>
        <w:gridCol w:w="851"/>
        <w:gridCol w:w="992"/>
      </w:tblGrid>
      <w:tr w:rsidR="000E08B6" w:rsidRPr="00042E1F" w:rsidTr="00166B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2F2F2" w:themeFill="background1" w:themeFillShade="F2"/>
          </w:tcPr>
          <w:p w:rsidR="000E08B6" w:rsidRDefault="000E08B6" w:rsidP="00166B1D">
            <w:pPr>
              <w:ind w:left="-1080" w:firstLine="709"/>
            </w:pPr>
            <w:r>
              <w:rPr>
                <w:b w:val="0"/>
              </w:rPr>
              <w:t>z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0E08B6" w:rsidRPr="000E4F4E" w:rsidRDefault="000E08B6" w:rsidP="00166B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4F4E">
              <w:t>325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0E08B6" w:rsidRPr="000E4F4E" w:rsidRDefault="000E08B6" w:rsidP="00166B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4F4E">
              <w:t>332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0E08B6" w:rsidRPr="000E4F4E" w:rsidRDefault="000E08B6" w:rsidP="00166B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4F4E">
              <w:t>337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0E08B6" w:rsidRPr="000E4F4E" w:rsidRDefault="000E08B6" w:rsidP="00166B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4F4E">
              <w:t>338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0E08B6" w:rsidRPr="000E4F4E" w:rsidRDefault="000E08B6" w:rsidP="00166B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4F4E">
              <w:t>339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0E08B6" w:rsidRPr="000E4F4E" w:rsidRDefault="000E08B6" w:rsidP="00166B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4F4E">
              <w:t>340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0E08B6" w:rsidRPr="000E4F4E" w:rsidRDefault="000E08B6" w:rsidP="00166B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4F4E">
              <w:t>341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E08B6" w:rsidRPr="000E4F4E" w:rsidRDefault="000E08B6" w:rsidP="00166B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4F4E">
              <w:t>406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0E08B6" w:rsidRPr="000E4F4E" w:rsidRDefault="000E08B6" w:rsidP="00166B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4F4E">
              <w:t>409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0E08B6" w:rsidRPr="000E4F4E" w:rsidRDefault="000E08B6" w:rsidP="00166B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4F4E">
              <w:t>432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0E08B6" w:rsidRPr="000E4F4E" w:rsidRDefault="000E08B6" w:rsidP="00166B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4F4E">
              <w:t>443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0E08B6" w:rsidRPr="000E4F4E" w:rsidRDefault="000E08B6" w:rsidP="00166B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4F4E">
              <w:t>444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0E08B6" w:rsidRPr="000E4F4E" w:rsidRDefault="000E08B6" w:rsidP="00166B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4F4E">
              <w:t>501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0E08B6" w:rsidRPr="000E4F4E" w:rsidRDefault="000E08B6" w:rsidP="00166B1D">
            <w:pPr>
              <w:ind w:right="-10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4F4E">
              <w:t>505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0E08B6" w:rsidRPr="000E4F4E" w:rsidRDefault="000E08B6" w:rsidP="00166B1D">
            <w:pPr>
              <w:ind w:right="-10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4F4E">
              <w:t>522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0E08B6" w:rsidRPr="000E4F4E" w:rsidRDefault="000E08B6" w:rsidP="00166B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4F4E">
              <w:t>532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0E08B6" w:rsidRPr="000E4F4E" w:rsidRDefault="000E08B6" w:rsidP="00166B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4F4E">
              <w:t>541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E08B6" w:rsidRPr="000E4F4E" w:rsidRDefault="000E08B6" w:rsidP="00166B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4F4E">
              <w:t>544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E08B6" w:rsidRPr="000E4F4E" w:rsidRDefault="000E08B6" w:rsidP="00166B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4F4E">
              <w:t>Σ</w:t>
            </w:r>
          </w:p>
        </w:tc>
      </w:tr>
      <w:tr w:rsidR="000E08B6" w:rsidRPr="00E2454B" w:rsidTr="00166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2F2F2" w:themeFill="background1" w:themeFillShade="F2"/>
          </w:tcPr>
          <w:p w:rsidR="000E08B6" w:rsidRPr="00A975A1" w:rsidRDefault="000E08B6" w:rsidP="00166B1D">
            <w:pPr>
              <w:rPr>
                <w:b w:val="0"/>
                <w:sz w:val="18"/>
                <w:szCs w:val="18"/>
              </w:rPr>
            </w:pPr>
            <w:r w:rsidRPr="00A975A1">
              <w:rPr>
                <w:b w:val="0"/>
                <w:sz w:val="18"/>
                <w:szCs w:val="18"/>
              </w:rPr>
              <w:t>pow.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975A1">
              <w:rPr>
                <w:b w:val="0"/>
                <w:sz w:val="18"/>
                <w:szCs w:val="18"/>
              </w:rPr>
              <w:t>uż.(m²)</w:t>
            </w:r>
          </w:p>
        </w:tc>
        <w:tc>
          <w:tcPr>
            <w:tcW w:w="850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20,30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14,80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23,05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29,85</w:t>
            </w:r>
          </w:p>
        </w:tc>
        <w:tc>
          <w:tcPr>
            <w:tcW w:w="708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20,80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19,40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ind w:lef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26,95</w:t>
            </w:r>
          </w:p>
        </w:tc>
        <w:tc>
          <w:tcPr>
            <w:tcW w:w="567" w:type="dxa"/>
          </w:tcPr>
          <w:p w:rsidR="000E08B6" w:rsidRPr="00002FD5" w:rsidRDefault="000E08B6" w:rsidP="00166B1D">
            <w:pPr>
              <w:ind w:hanging="1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14,70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ind w:hanging="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14,70</w:t>
            </w:r>
          </w:p>
        </w:tc>
        <w:tc>
          <w:tcPr>
            <w:tcW w:w="708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11,70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ind w:right="-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ind w:right="-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19,30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ind w:right="-1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21,90</w:t>
            </w:r>
          </w:p>
        </w:tc>
        <w:tc>
          <w:tcPr>
            <w:tcW w:w="850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19,10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9,80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ind w:right="-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13,95</w:t>
            </w:r>
          </w:p>
        </w:tc>
        <w:tc>
          <w:tcPr>
            <w:tcW w:w="850" w:type="dxa"/>
          </w:tcPr>
          <w:p w:rsidR="000E08B6" w:rsidRPr="00002FD5" w:rsidRDefault="000E08B6" w:rsidP="00166B1D">
            <w:pPr>
              <w:ind w:right="-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851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30,40</w:t>
            </w:r>
          </w:p>
        </w:tc>
        <w:tc>
          <w:tcPr>
            <w:tcW w:w="992" w:type="dxa"/>
          </w:tcPr>
          <w:p w:rsidR="000E08B6" w:rsidRPr="00E2454B" w:rsidRDefault="000E08B6" w:rsidP="00166B1D">
            <w:pPr>
              <w:ind w:right="-100" w:hanging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=SUM(LEFT) \# "# ##0,00"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 xml:space="preserve"> 360,70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E08B6" w:rsidRPr="00E2454B" w:rsidTr="00166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2F2F2" w:themeFill="background1" w:themeFillShade="F2"/>
          </w:tcPr>
          <w:p w:rsidR="000E08B6" w:rsidRPr="00002FD5" w:rsidRDefault="000E08B6" w:rsidP="00166B1D">
            <w:pPr>
              <w:rPr>
                <w:sz w:val="16"/>
                <w:szCs w:val="16"/>
              </w:rPr>
            </w:pPr>
            <w:r w:rsidRPr="00002FD5">
              <w:rPr>
                <w:sz w:val="16"/>
                <w:szCs w:val="16"/>
              </w:rPr>
              <w:t>RODZAJ ROBÓT BUDOWLANYCH</w:t>
            </w:r>
          </w:p>
        </w:tc>
        <w:tc>
          <w:tcPr>
            <w:tcW w:w="14175" w:type="dxa"/>
            <w:gridSpan w:val="19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08B6" w:rsidRPr="00E2454B" w:rsidTr="00166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2F2F2" w:themeFill="background1" w:themeFillShade="F2"/>
          </w:tcPr>
          <w:p w:rsidR="000E08B6" w:rsidRPr="00002FD5" w:rsidRDefault="000E08B6" w:rsidP="00166B1D">
            <w:pPr>
              <w:rPr>
                <w:b w:val="0"/>
                <w:sz w:val="16"/>
                <w:szCs w:val="16"/>
              </w:rPr>
            </w:pPr>
            <w:r w:rsidRPr="00002FD5">
              <w:rPr>
                <w:b w:val="0"/>
                <w:sz w:val="16"/>
                <w:szCs w:val="16"/>
              </w:rPr>
              <w:t>pow. ścian do malowania (m²)</w:t>
            </w:r>
          </w:p>
        </w:tc>
        <w:tc>
          <w:tcPr>
            <w:tcW w:w="850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53,45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38,55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77,60</w:t>
            </w:r>
          </w:p>
        </w:tc>
        <w:tc>
          <w:tcPr>
            <w:tcW w:w="708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51,90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49,50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ind w:hanging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72,20</w:t>
            </w:r>
          </w:p>
        </w:tc>
        <w:tc>
          <w:tcPr>
            <w:tcW w:w="567" w:type="dxa"/>
          </w:tcPr>
          <w:p w:rsidR="000E08B6" w:rsidRPr="00002FD5" w:rsidRDefault="000E08B6" w:rsidP="00166B1D">
            <w:pPr>
              <w:ind w:hanging="1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37,80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39,40</w:t>
            </w:r>
          </w:p>
        </w:tc>
        <w:tc>
          <w:tcPr>
            <w:tcW w:w="708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31,15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82,80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ind w:right="-1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50,50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ind w:right="-1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55,90</w:t>
            </w:r>
          </w:p>
        </w:tc>
        <w:tc>
          <w:tcPr>
            <w:tcW w:w="850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40,70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25,20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ind w:right="-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37,20</w:t>
            </w:r>
          </w:p>
        </w:tc>
        <w:tc>
          <w:tcPr>
            <w:tcW w:w="850" w:type="dxa"/>
          </w:tcPr>
          <w:p w:rsidR="000E08B6" w:rsidRPr="00002FD5" w:rsidRDefault="000E08B6" w:rsidP="00166B1D">
            <w:pPr>
              <w:ind w:right="-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54,20</w:t>
            </w:r>
          </w:p>
        </w:tc>
        <w:tc>
          <w:tcPr>
            <w:tcW w:w="851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84,40</w:t>
            </w:r>
          </w:p>
        </w:tc>
        <w:tc>
          <w:tcPr>
            <w:tcW w:w="992" w:type="dxa"/>
          </w:tcPr>
          <w:p w:rsidR="000E08B6" w:rsidRPr="00E2454B" w:rsidRDefault="000E08B6" w:rsidP="00166B1D">
            <w:pPr>
              <w:ind w:right="-241" w:hanging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=SUM(LEFT) \# "# ##0,00"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 xml:space="preserve"> 941,45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E08B6" w:rsidRPr="00E2454B" w:rsidTr="00166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2F2F2" w:themeFill="background1" w:themeFillShade="F2"/>
          </w:tcPr>
          <w:p w:rsidR="000E08B6" w:rsidRPr="00002FD5" w:rsidRDefault="000E08B6" w:rsidP="00166B1D">
            <w:pPr>
              <w:rPr>
                <w:b w:val="0"/>
                <w:sz w:val="16"/>
                <w:szCs w:val="16"/>
              </w:rPr>
            </w:pPr>
            <w:r w:rsidRPr="00002FD5">
              <w:rPr>
                <w:b w:val="0"/>
                <w:sz w:val="16"/>
                <w:szCs w:val="16"/>
              </w:rPr>
              <w:t>wykładzina do prania (m²)</w:t>
            </w:r>
          </w:p>
        </w:tc>
        <w:tc>
          <w:tcPr>
            <w:tcW w:w="850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23,05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19,40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E08B6" w:rsidRPr="00002FD5" w:rsidRDefault="000E08B6" w:rsidP="00166B1D">
            <w:pPr>
              <w:ind w:hanging="1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14,70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ind w:hanging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19,30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ind w:hanging="1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13,95</w:t>
            </w:r>
          </w:p>
        </w:tc>
        <w:tc>
          <w:tcPr>
            <w:tcW w:w="850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E08B6" w:rsidRPr="00E2454B" w:rsidRDefault="000E08B6" w:rsidP="00166B1D">
            <w:pPr>
              <w:ind w:right="-100"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90,40</w:t>
            </w:r>
          </w:p>
        </w:tc>
      </w:tr>
      <w:tr w:rsidR="000E08B6" w:rsidTr="00166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2F2F2" w:themeFill="background1" w:themeFillShade="F2"/>
          </w:tcPr>
          <w:p w:rsidR="000E08B6" w:rsidRPr="00002FD5" w:rsidRDefault="000E08B6" w:rsidP="00166B1D">
            <w:pPr>
              <w:rPr>
                <w:b w:val="0"/>
                <w:sz w:val="16"/>
                <w:szCs w:val="16"/>
              </w:rPr>
            </w:pPr>
            <w:r w:rsidRPr="00002FD5">
              <w:rPr>
                <w:b w:val="0"/>
                <w:sz w:val="16"/>
                <w:szCs w:val="16"/>
              </w:rPr>
              <w:t>wykładzina do zmiany (m²)</w:t>
            </w:r>
          </w:p>
        </w:tc>
        <w:tc>
          <w:tcPr>
            <w:tcW w:w="850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20,30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14,80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30,50</w:t>
            </w:r>
          </w:p>
        </w:tc>
        <w:tc>
          <w:tcPr>
            <w:tcW w:w="708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21,40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ind w:hanging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26,95</w:t>
            </w:r>
          </w:p>
        </w:tc>
        <w:tc>
          <w:tcPr>
            <w:tcW w:w="567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14,70</w:t>
            </w:r>
          </w:p>
        </w:tc>
        <w:tc>
          <w:tcPr>
            <w:tcW w:w="708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11,70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31,20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ind w:hanging="1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23,40</w:t>
            </w:r>
          </w:p>
        </w:tc>
        <w:tc>
          <w:tcPr>
            <w:tcW w:w="850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21,70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21,60</w:t>
            </w:r>
          </w:p>
        </w:tc>
        <w:tc>
          <w:tcPr>
            <w:tcW w:w="851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31,70</w:t>
            </w:r>
          </w:p>
        </w:tc>
        <w:tc>
          <w:tcPr>
            <w:tcW w:w="992" w:type="dxa"/>
          </w:tcPr>
          <w:p w:rsidR="000E08B6" w:rsidRDefault="000E08B6" w:rsidP="00166B1D">
            <w:pPr>
              <w:ind w:right="-100"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280,45</w:t>
            </w:r>
          </w:p>
        </w:tc>
      </w:tr>
      <w:tr w:rsidR="000E08B6" w:rsidTr="00166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2F2F2" w:themeFill="background1" w:themeFillShade="F2"/>
          </w:tcPr>
          <w:p w:rsidR="000E08B6" w:rsidRPr="00002FD5" w:rsidRDefault="000E08B6" w:rsidP="00166B1D">
            <w:pPr>
              <w:rPr>
                <w:b w:val="0"/>
                <w:sz w:val="16"/>
                <w:szCs w:val="16"/>
              </w:rPr>
            </w:pPr>
            <w:r w:rsidRPr="00002FD5">
              <w:rPr>
                <w:b w:val="0"/>
                <w:sz w:val="16"/>
                <w:szCs w:val="16"/>
              </w:rPr>
              <w:t>montaż odbojnic ściennych (szt.)</w:t>
            </w:r>
          </w:p>
        </w:tc>
        <w:tc>
          <w:tcPr>
            <w:tcW w:w="850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E08B6" w:rsidRDefault="000E08B6" w:rsidP="00166B1D">
            <w:pPr>
              <w:ind w:right="-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E08B6" w:rsidRPr="00E2454B" w:rsidTr="00166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2F2F2" w:themeFill="background1" w:themeFillShade="F2"/>
          </w:tcPr>
          <w:p w:rsidR="000E08B6" w:rsidRPr="00002FD5" w:rsidRDefault="000E08B6" w:rsidP="00166B1D">
            <w:pPr>
              <w:rPr>
                <w:b w:val="0"/>
                <w:sz w:val="16"/>
                <w:szCs w:val="16"/>
              </w:rPr>
            </w:pPr>
            <w:r w:rsidRPr="00002FD5">
              <w:rPr>
                <w:b w:val="0"/>
                <w:sz w:val="16"/>
                <w:szCs w:val="16"/>
              </w:rPr>
              <w:t>wyniesienie, wniesienie i wyregulowanie mebli (kpl)</w:t>
            </w:r>
          </w:p>
        </w:tc>
        <w:tc>
          <w:tcPr>
            <w:tcW w:w="850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E08B6" w:rsidRPr="00002FD5" w:rsidRDefault="000E08B6" w:rsidP="0016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02F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E08B6" w:rsidRPr="00E2454B" w:rsidRDefault="000E08B6" w:rsidP="00166B1D">
            <w:pPr>
              <w:ind w:right="-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=SUM(LEFT)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0E08B6" w:rsidRDefault="000E08B6" w:rsidP="000E08B6">
      <w:pPr>
        <w:ind w:left="7080" w:firstLine="708"/>
        <w:rPr>
          <w:rFonts w:ascii="Times New Roman" w:hAnsi="Times New Roman"/>
          <w:b/>
          <w:sz w:val="24"/>
          <w:szCs w:val="24"/>
        </w:rPr>
        <w:sectPr w:rsidR="000E08B6" w:rsidSect="00A43F1B">
          <w:pgSz w:w="16838" w:h="11906" w:orient="landscape"/>
          <w:pgMar w:top="851" w:right="773" w:bottom="566" w:left="709" w:header="708" w:footer="411" w:gutter="0"/>
          <w:cols w:space="708"/>
          <w:docGrid w:linePitch="360"/>
        </w:sectPr>
      </w:pPr>
    </w:p>
    <w:p w:rsidR="000E08B6" w:rsidRDefault="000E08B6" w:rsidP="000E08B6">
      <w:pPr>
        <w:ind w:left="7080" w:firstLine="708"/>
        <w:rPr>
          <w:rFonts w:ascii="Times New Roman" w:hAnsi="Times New Roman"/>
          <w:b/>
          <w:sz w:val="24"/>
          <w:szCs w:val="24"/>
        </w:rPr>
      </w:pPr>
    </w:p>
    <w:p w:rsidR="000E08B6" w:rsidRPr="00F57635" w:rsidRDefault="000E08B6" w:rsidP="000E08B6">
      <w:pPr>
        <w:ind w:left="637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Pr="00F57635">
        <w:rPr>
          <w:rFonts w:ascii="Times New Roman" w:hAnsi="Times New Roman"/>
          <w:b/>
          <w:sz w:val="24"/>
          <w:szCs w:val="24"/>
        </w:rPr>
        <w:t>ałącznik nr 2</w:t>
      </w:r>
    </w:p>
    <w:p w:rsidR="000E08B6" w:rsidRPr="00F57635" w:rsidRDefault="000E08B6" w:rsidP="000E08B6">
      <w:pPr>
        <w:rPr>
          <w:rFonts w:ascii="Times New Roman" w:hAnsi="Times New Roman"/>
          <w:i/>
          <w:sz w:val="20"/>
          <w:szCs w:val="20"/>
        </w:rPr>
      </w:pPr>
      <w:r w:rsidRPr="00F57635">
        <w:rPr>
          <w:rFonts w:ascii="Times New Roman" w:hAnsi="Times New Roman"/>
          <w:i/>
          <w:sz w:val="20"/>
          <w:szCs w:val="20"/>
        </w:rPr>
        <w:t>Pieczęć firmowa Wykonawcy</w:t>
      </w:r>
    </w:p>
    <w:p w:rsidR="000E08B6" w:rsidRPr="00F57635" w:rsidRDefault="000E08B6" w:rsidP="000E08B6">
      <w:pPr>
        <w:rPr>
          <w:rFonts w:ascii="Times New Roman" w:hAnsi="Times New Roman"/>
          <w:sz w:val="24"/>
          <w:szCs w:val="24"/>
          <w:u w:val="single"/>
        </w:rPr>
      </w:pPr>
    </w:p>
    <w:p w:rsidR="000E08B6" w:rsidRPr="00F57635" w:rsidRDefault="000E08B6" w:rsidP="000E08B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F57635">
        <w:rPr>
          <w:rFonts w:ascii="Times New Roman" w:hAnsi="Times New Roman"/>
          <w:sz w:val="24"/>
          <w:szCs w:val="24"/>
          <w:u w:val="single"/>
        </w:rPr>
        <w:t>WYKAZ ROBÓT WYKONANYCH PRZEZ WYKONAWCĘ</w:t>
      </w:r>
    </w:p>
    <w:p w:rsidR="000E08B6" w:rsidRPr="00F57635" w:rsidRDefault="000E08B6" w:rsidP="000E08B6">
      <w:pPr>
        <w:rPr>
          <w:rFonts w:ascii="Times New Roman" w:hAnsi="Times New Roman"/>
          <w:sz w:val="24"/>
          <w:szCs w:val="24"/>
        </w:rPr>
      </w:pPr>
      <w:r w:rsidRPr="00F57635">
        <w:rPr>
          <w:rFonts w:ascii="Times New Roman" w:hAnsi="Times New Roman"/>
          <w:sz w:val="24"/>
          <w:szCs w:val="24"/>
        </w:rPr>
        <w:t>Wykaz robót budowlanych wykonanych w okresie ostatnich pięciu lat przed upływem terminu składania ofert albo wniosków o dopuszczenie do udziału w postępowaniu, a jeżeli okres prowadzenia jest krótszy –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ukończone.</w:t>
      </w:r>
    </w:p>
    <w:p w:rsidR="000E08B6" w:rsidRPr="00F57635" w:rsidRDefault="000E08B6" w:rsidP="000E08B6">
      <w:pPr>
        <w:rPr>
          <w:rFonts w:ascii="Times New Roman" w:hAnsi="Times New Roman"/>
          <w:bCs/>
          <w:sz w:val="24"/>
          <w:szCs w:val="24"/>
        </w:rPr>
      </w:pPr>
      <w:r w:rsidRPr="00F57635">
        <w:rPr>
          <w:rFonts w:ascii="Times New Roman" w:hAnsi="Times New Roman"/>
          <w:sz w:val="24"/>
          <w:szCs w:val="24"/>
        </w:rPr>
        <w:t>Oświadczam, że wykonałem następujące roboty porównywalne zakresem i wartością do robót będących przedmiotem Zamówienia.</w:t>
      </w:r>
    </w:p>
    <w:tbl>
      <w:tblPr>
        <w:tblW w:w="98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1947"/>
        <w:gridCol w:w="1527"/>
        <w:gridCol w:w="1566"/>
        <w:gridCol w:w="1350"/>
        <w:gridCol w:w="1350"/>
        <w:gridCol w:w="1620"/>
      </w:tblGrid>
      <w:tr w:rsidR="000E08B6" w:rsidRPr="00F57635" w:rsidTr="00166B1D">
        <w:trPr>
          <w:cantSplit/>
          <w:trHeight w:val="803"/>
        </w:trPr>
        <w:tc>
          <w:tcPr>
            <w:tcW w:w="464" w:type="dxa"/>
            <w:vMerge w:val="restart"/>
          </w:tcPr>
          <w:p w:rsidR="000E08B6" w:rsidRPr="00F57635" w:rsidRDefault="000E08B6" w:rsidP="00166B1D">
            <w:pPr>
              <w:rPr>
                <w:rFonts w:ascii="Times New Roman" w:hAnsi="Times New Roman"/>
                <w:b/>
                <w:bCs/>
              </w:rPr>
            </w:pPr>
          </w:p>
          <w:p w:rsidR="000E08B6" w:rsidRPr="00F57635" w:rsidRDefault="000E08B6" w:rsidP="00166B1D">
            <w:pPr>
              <w:tabs>
                <w:tab w:val="num" w:pos="1008"/>
              </w:tabs>
              <w:rPr>
                <w:rFonts w:ascii="Times New Roman" w:hAnsi="Times New Roman"/>
                <w:i/>
                <w:iCs/>
              </w:rPr>
            </w:pPr>
            <w:r w:rsidRPr="00F57635">
              <w:rPr>
                <w:rFonts w:ascii="Times New Roman" w:hAnsi="Times New Roman"/>
                <w:i/>
                <w:iCs/>
              </w:rPr>
              <w:t>Lp</w:t>
            </w:r>
          </w:p>
        </w:tc>
        <w:tc>
          <w:tcPr>
            <w:tcW w:w="1947" w:type="dxa"/>
            <w:vMerge w:val="restart"/>
          </w:tcPr>
          <w:p w:rsidR="000E08B6" w:rsidRPr="00F57635" w:rsidRDefault="000E08B6" w:rsidP="00166B1D">
            <w:pPr>
              <w:rPr>
                <w:rFonts w:ascii="Times New Roman" w:hAnsi="Times New Roman"/>
                <w:b/>
                <w:bCs/>
              </w:rPr>
            </w:pPr>
          </w:p>
          <w:p w:rsidR="000E08B6" w:rsidRPr="00F57635" w:rsidRDefault="000E08B6" w:rsidP="00166B1D">
            <w:pPr>
              <w:spacing w:after="0" w:line="240" w:lineRule="auto"/>
              <w:rPr>
                <w:rFonts w:ascii="Times New Roman" w:hAnsi="Times New Roman"/>
              </w:rPr>
            </w:pPr>
            <w:r w:rsidRPr="00F57635">
              <w:rPr>
                <w:rFonts w:ascii="Times New Roman" w:hAnsi="Times New Roman"/>
              </w:rPr>
              <w:t>Rodzaj i zakres robót</w:t>
            </w:r>
          </w:p>
        </w:tc>
        <w:tc>
          <w:tcPr>
            <w:tcW w:w="1527" w:type="dxa"/>
            <w:vMerge w:val="restart"/>
          </w:tcPr>
          <w:p w:rsidR="000E08B6" w:rsidRPr="00F57635" w:rsidRDefault="000E08B6" w:rsidP="00166B1D">
            <w:pPr>
              <w:rPr>
                <w:rFonts w:ascii="Times New Roman" w:hAnsi="Times New Roman"/>
                <w:bCs/>
              </w:rPr>
            </w:pPr>
          </w:p>
          <w:p w:rsidR="000E08B6" w:rsidRPr="00F57635" w:rsidRDefault="000E08B6" w:rsidP="00166B1D">
            <w:pPr>
              <w:rPr>
                <w:rFonts w:ascii="Times New Roman" w:hAnsi="Times New Roman"/>
                <w:bCs/>
              </w:rPr>
            </w:pPr>
            <w:r w:rsidRPr="00F57635">
              <w:rPr>
                <w:rFonts w:ascii="Times New Roman" w:hAnsi="Times New Roman"/>
                <w:bCs/>
              </w:rPr>
              <w:t>Zleceniodawca</w:t>
            </w:r>
          </w:p>
        </w:tc>
        <w:tc>
          <w:tcPr>
            <w:tcW w:w="1566" w:type="dxa"/>
            <w:vMerge w:val="restart"/>
          </w:tcPr>
          <w:p w:rsidR="000E08B6" w:rsidRPr="00F57635" w:rsidRDefault="000E08B6" w:rsidP="00166B1D">
            <w:pPr>
              <w:rPr>
                <w:rFonts w:ascii="Times New Roman" w:hAnsi="Times New Roman"/>
                <w:bCs/>
              </w:rPr>
            </w:pPr>
          </w:p>
          <w:p w:rsidR="000E08B6" w:rsidRPr="00F57635" w:rsidRDefault="000E08B6" w:rsidP="00166B1D">
            <w:pPr>
              <w:rPr>
                <w:rFonts w:ascii="Times New Roman" w:hAnsi="Times New Roman"/>
                <w:bCs/>
              </w:rPr>
            </w:pPr>
            <w:r w:rsidRPr="00F57635">
              <w:rPr>
                <w:rFonts w:ascii="Times New Roman" w:hAnsi="Times New Roman"/>
                <w:bCs/>
              </w:rPr>
              <w:t>Miejsce wykonania robót</w:t>
            </w:r>
          </w:p>
        </w:tc>
        <w:tc>
          <w:tcPr>
            <w:tcW w:w="2700" w:type="dxa"/>
            <w:gridSpan w:val="2"/>
          </w:tcPr>
          <w:p w:rsidR="000E08B6" w:rsidRPr="00F57635" w:rsidRDefault="000E08B6" w:rsidP="00166B1D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F57635">
              <w:rPr>
                <w:rFonts w:ascii="Times New Roman" w:hAnsi="Times New Roman"/>
                <w:bCs/>
                <w:i/>
                <w:iCs/>
              </w:rPr>
              <w:t>Okres realizacji</w:t>
            </w:r>
          </w:p>
        </w:tc>
        <w:tc>
          <w:tcPr>
            <w:tcW w:w="1620" w:type="dxa"/>
            <w:vMerge w:val="restart"/>
          </w:tcPr>
          <w:p w:rsidR="000E08B6" w:rsidRPr="00F57635" w:rsidRDefault="000E08B6" w:rsidP="00166B1D">
            <w:pPr>
              <w:rPr>
                <w:rFonts w:ascii="Times New Roman" w:hAnsi="Times New Roman"/>
                <w:bCs/>
              </w:rPr>
            </w:pPr>
          </w:p>
          <w:p w:rsidR="000E08B6" w:rsidRPr="00F57635" w:rsidRDefault="000E08B6" w:rsidP="00166B1D">
            <w:pPr>
              <w:spacing w:after="0" w:line="240" w:lineRule="auto"/>
              <w:rPr>
                <w:rFonts w:ascii="Times New Roman" w:hAnsi="Times New Roman"/>
              </w:rPr>
            </w:pPr>
            <w:r w:rsidRPr="00F57635">
              <w:rPr>
                <w:rFonts w:ascii="Times New Roman" w:hAnsi="Times New Roman"/>
              </w:rPr>
              <w:t xml:space="preserve">Wartość </w:t>
            </w:r>
          </w:p>
          <w:p w:rsidR="000E08B6" w:rsidRPr="00F57635" w:rsidRDefault="000E08B6" w:rsidP="00166B1D">
            <w:pPr>
              <w:spacing w:after="0" w:line="240" w:lineRule="auto"/>
              <w:rPr>
                <w:rFonts w:ascii="Times New Roman" w:hAnsi="Times New Roman"/>
              </w:rPr>
            </w:pPr>
            <w:r w:rsidRPr="00F57635">
              <w:rPr>
                <w:rFonts w:ascii="Times New Roman" w:hAnsi="Times New Roman"/>
              </w:rPr>
              <w:t>wykonanych robót w złotych</w:t>
            </w:r>
          </w:p>
          <w:p w:rsidR="000E08B6" w:rsidRPr="00F57635" w:rsidRDefault="000E08B6" w:rsidP="00166B1D">
            <w:pPr>
              <w:rPr>
                <w:rFonts w:ascii="Times New Roman" w:hAnsi="Times New Roman"/>
                <w:bCs/>
              </w:rPr>
            </w:pPr>
          </w:p>
        </w:tc>
      </w:tr>
      <w:tr w:rsidR="000E08B6" w:rsidRPr="00F57635" w:rsidTr="00166B1D">
        <w:trPr>
          <w:cantSplit/>
          <w:trHeight w:val="1319"/>
        </w:trPr>
        <w:tc>
          <w:tcPr>
            <w:tcW w:w="464" w:type="dxa"/>
            <w:vMerge/>
          </w:tcPr>
          <w:p w:rsidR="000E08B6" w:rsidRPr="00F57635" w:rsidRDefault="000E08B6" w:rsidP="00166B1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0E08B6" w:rsidRPr="00F57635" w:rsidRDefault="000E08B6" w:rsidP="00166B1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0E08B6" w:rsidRPr="00F57635" w:rsidRDefault="000E08B6" w:rsidP="00166B1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0E08B6" w:rsidRPr="00F57635" w:rsidRDefault="000E08B6" w:rsidP="00166B1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0E08B6" w:rsidRPr="00F57635" w:rsidRDefault="000E08B6" w:rsidP="00166B1D">
            <w:pPr>
              <w:spacing w:after="0" w:line="240" w:lineRule="auto"/>
              <w:rPr>
                <w:rFonts w:ascii="Times New Roman" w:hAnsi="Times New Roman"/>
              </w:rPr>
            </w:pPr>
            <w:r w:rsidRPr="00F57635">
              <w:rPr>
                <w:rFonts w:ascii="Times New Roman" w:hAnsi="Times New Roman"/>
              </w:rPr>
              <w:t>Data</w:t>
            </w:r>
          </w:p>
          <w:p w:rsidR="000E08B6" w:rsidRPr="00F57635" w:rsidRDefault="000E08B6" w:rsidP="00166B1D">
            <w:pPr>
              <w:spacing w:after="0" w:line="240" w:lineRule="auto"/>
              <w:rPr>
                <w:rFonts w:ascii="Times New Roman" w:hAnsi="Times New Roman"/>
              </w:rPr>
            </w:pPr>
            <w:r w:rsidRPr="00F57635">
              <w:rPr>
                <w:rFonts w:ascii="Times New Roman" w:hAnsi="Times New Roman"/>
              </w:rPr>
              <w:t>rozpoczęcie</w:t>
            </w:r>
          </w:p>
        </w:tc>
        <w:tc>
          <w:tcPr>
            <w:tcW w:w="1350" w:type="dxa"/>
          </w:tcPr>
          <w:p w:rsidR="000E08B6" w:rsidRPr="00F57635" w:rsidRDefault="000E08B6" w:rsidP="00166B1D">
            <w:pPr>
              <w:spacing w:after="0" w:line="240" w:lineRule="auto"/>
              <w:rPr>
                <w:rFonts w:ascii="Times New Roman" w:hAnsi="Times New Roman"/>
              </w:rPr>
            </w:pPr>
            <w:r w:rsidRPr="00F57635">
              <w:rPr>
                <w:rFonts w:ascii="Times New Roman" w:hAnsi="Times New Roman"/>
              </w:rPr>
              <w:t>Data</w:t>
            </w:r>
          </w:p>
          <w:p w:rsidR="000E08B6" w:rsidRPr="00F57635" w:rsidRDefault="000E08B6" w:rsidP="00166B1D">
            <w:pPr>
              <w:spacing w:after="0" w:line="240" w:lineRule="auto"/>
              <w:rPr>
                <w:rFonts w:ascii="Times New Roman" w:hAnsi="Times New Roman"/>
              </w:rPr>
            </w:pPr>
            <w:r w:rsidRPr="00F57635">
              <w:rPr>
                <w:rFonts w:ascii="Times New Roman" w:hAnsi="Times New Roman"/>
              </w:rPr>
              <w:t>zakończenie</w:t>
            </w:r>
          </w:p>
        </w:tc>
        <w:tc>
          <w:tcPr>
            <w:tcW w:w="1620" w:type="dxa"/>
            <w:vMerge/>
          </w:tcPr>
          <w:p w:rsidR="000E08B6" w:rsidRPr="00F57635" w:rsidRDefault="000E08B6" w:rsidP="00166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8B6" w:rsidRPr="00F57635" w:rsidTr="00166B1D">
        <w:trPr>
          <w:trHeight w:val="4125"/>
        </w:trPr>
        <w:tc>
          <w:tcPr>
            <w:tcW w:w="464" w:type="dxa"/>
          </w:tcPr>
          <w:p w:rsidR="000E08B6" w:rsidRPr="00F57635" w:rsidRDefault="000E08B6" w:rsidP="00166B1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:rsidR="000E08B6" w:rsidRPr="00F57635" w:rsidRDefault="000E08B6" w:rsidP="00166B1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</w:tcPr>
          <w:p w:rsidR="000E08B6" w:rsidRPr="00F57635" w:rsidRDefault="000E08B6" w:rsidP="00166B1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0E08B6" w:rsidRPr="00F57635" w:rsidRDefault="000E08B6" w:rsidP="00166B1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0E08B6" w:rsidRPr="00F57635" w:rsidRDefault="000E08B6" w:rsidP="00166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E08B6" w:rsidRPr="00F57635" w:rsidRDefault="000E08B6" w:rsidP="00166B1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0E08B6" w:rsidRPr="00F57635" w:rsidRDefault="000E08B6" w:rsidP="00166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08B6" w:rsidRPr="00F57635" w:rsidRDefault="000E08B6" w:rsidP="000E08B6">
      <w:pPr>
        <w:rPr>
          <w:rFonts w:ascii="Times New Roman" w:hAnsi="Times New Roman"/>
          <w:b/>
          <w:bCs/>
          <w:sz w:val="24"/>
          <w:szCs w:val="24"/>
        </w:rPr>
      </w:pPr>
    </w:p>
    <w:p w:rsidR="000E08B6" w:rsidRPr="00F57635" w:rsidRDefault="000E08B6" w:rsidP="000E08B6">
      <w:pPr>
        <w:rPr>
          <w:rFonts w:ascii="Times New Roman" w:hAnsi="Times New Roman"/>
          <w:sz w:val="24"/>
          <w:szCs w:val="24"/>
        </w:rPr>
      </w:pPr>
      <w:r w:rsidRPr="00F57635">
        <w:rPr>
          <w:rFonts w:ascii="Times New Roman" w:hAnsi="Times New Roman"/>
          <w:sz w:val="24"/>
          <w:szCs w:val="24"/>
        </w:rPr>
        <w:t>Do wykazu załączam dowody, iż roboty te zostały wykonane należycie</w:t>
      </w:r>
    </w:p>
    <w:p w:rsidR="000E08B6" w:rsidRPr="00F57635" w:rsidRDefault="000E08B6" w:rsidP="000E08B6">
      <w:pPr>
        <w:spacing w:after="0" w:line="240" w:lineRule="auto"/>
        <w:ind w:firstLine="4860"/>
        <w:rPr>
          <w:sz w:val="24"/>
          <w:szCs w:val="24"/>
        </w:rPr>
      </w:pPr>
      <w:r w:rsidRPr="00F57635">
        <w:rPr>
          <w:sz w:val="24"/>
          <w:szCs w:val="24"/>
        </w:rPr>
        <w:t>.........................................,dn. ............................</w:t>
      </w:r>
    </w:p>
    <w:p w:rsidR="000E08B6" w:rsidRPr="00F57635" w:rsidRDefault="000E08B6" w:rsidP="000E08B6">
      <w:pPr>
        <w:spacing w:after="0" w:line="240" w:lineRule="auto"/>
        <w:ind w:firstLine="4860"/>
      </w:pPr>
      <w:r w:rsidRPr="00F57635">
        <w:rPr>
          <w:i/>
        </w:rPr>
        <w:t xml:space="preserve">      </w:t>
      </w:r>
      <w:r w:rsidRPr="00F57635">
        <w:rPr>
          <w:i/>
        </w:rPr>
        <w:tab/>
      </w:r>
      <w:r w:rsidRPr="00F57635">
        <w:rPr>
          <w:i/>
        </w:rPr>
        <w:tab/>
        <w:t>Podpis  i  pieczęć  imienna</w:t>
      </w:r>
      <w:r w:rsidRPr="00F57635">
        <w:t xml:space="preserve">                                                                                                           </w:t>
      </w:r>
    </w:p>
    <w:p w:rsidR="000E08B6" w:rsidRPr="00F57635" w:rsidRDefault="000E08B6" w:rsidP="000E08B6">
      <w:pPr>
        <w:spacing w:after="0" w:line="240" w:lineRule="auto"/>
        <w:rPr>
          <w:rFonts w:ascii="Times New Roman" w:hAnsi="Times New Roman"/>
          <w:i/>
        </w:rPr>
      </w:pPr>
      <w:r w:rsidRPr="00F57635">
        <w:rPr>
          <w:rFonts w:ascii="Times New Roman" w:hAnsi="Times New Roman"/>
          <w:i/>
        </w:rPr>
        <w:t xml:space="preserve">                                                                                                                 upoważnionego przedstawiciela</w:t>
      </w:r>
    </w:p>
    <w:p w:rsidR="000E08B6" w:rsidRPr="00F57635" w:rsidRDefault="000E08B6" w:rsidP="000E08B6">
      <w:pPr>
        <w:spacing w:after="0" w:line="240" w:lineRule="auto"/>
        <w:rPr>
          <w:rFonts w:ascii="Times New Roman" w:hAnsi="Times New Roman"/>
          <w:i/>
        </w:rPr>
      </w:pPr>
      <w:r w:rsidRPr="00F57635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Wykonawcy</w:t>
      </w:r>
    </w:p>
    <w:p w:rsidR="000E08B6" w:rsidRDefault="000E08B6" w:rsidP="000E08B6">
      <w:pPr>
        <w:rPr>
          <w:rFonts w:ascii="Times New Roman" w:hAnsi="Times New Roman"/>
          <w:b/>
          <w:sz w:val="24"/>
          <w:szCs w:val="24"/>
        </w:rPr>
      </w:pPr>
    </w:p>
    <w:p w:rsidR="000E08B6" w:rsidRPr="00BE29EC" w:rsidRDefault="000E08B6" w:rsidP="000E08B6">
      <w:pPr>
        <w:rPr>
          <w:rFonts w:ascii="Times New Roman" w:hAnsi="Times New Roman"/>
          <w:bCs/>
          <w:sz w:val="24"/>
          <w:szCs w:val="24"/>
        </w:rPr>
      </w:pPr>
    </w:p>
    <w:p w:rsidR="000E08B6" w:rsidRPr="00BE29EC" w:rsidRDefault="000E08B6" w:rsidP="000E08B6">
      <w:pPr>
        <w:rPr>
          <w:rFonts w:ascii="Times New Roman" w:hAnsi="Times New Roman"/>
          <w:bCs/>
          <w:sz w:val="24"/>
          <w:szCs w:val="24"/>
        </w:rPr>
      </w:pPr>
    </w:p>
    <w:p w:rsidR="000E08B6" w:rsidRPr="00BE29EC" w:rsidRDefault="000E08B6" w:rsidP="000E08B6">
      <w:pPr>
        <w:rPr>
          <w:rFonts w:ascii="Times New Roman" w:hAnsi="Times New Roman"/>
          <w:b/>
        </w:rPr>
      </w:pPr>
      <w:r w:rsidRPr="00BE29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BE29EC">
        <w:rPr>
          <w:rFonts w:ascii="Times New Roman" w:hAnsi="Times New Roman"/>
          <w:b/>
          <w:sz w:val="24"/>
          <w:szCs w:val="24"/>
        </w:rPr>
        <w:t>Załącznik nr 3</w:t>
      </w:r>
    </w:p>
    <w:p w:rsidR="000E08B6" w:rsidRPr="00BE29EC" w:rsidRDefault="000E08B6" w:rsidP="000E08B6">
      <w:pPr>
        <w:spacing w:after="0" w:line="240" w:lineRule="auto"/>
        <w:jc w:val="both"/>
        <w:rPr>
          <w:rFonts w:ascii="Times New Roman" w:hAnsi="Times New Roman"/>
        </w:rPr>
      </w:pPr>
    </w:p>
    <w:p w:rsidR="000E08B6" w:rsidRPr="003E5B04" w:rsidRDefault="000E08B6" w:rsidP="000E08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5B04">
        <w:rPr>
          <w:rFonts w:ascii="Arial" w:hAnsi="Arial" w:cs="Arial"/>
          <w:sz w:val="24"/>
          <w:szCs w:val="24"/>
        </w:rPr>
        <w:t>U M O W A  ZP/ 1</w:t>
      </w:r>
      <w:r>
        <w:rPr>
          <w:rFonts w:ascii="Arial" w:hAnsi="Arial" w:cs="Arial"/>
          <w:sz w:val="24"/>
          <w:szCs w:val="24"/>
        </w:rPr>
        <w:t>8</w:t>
      </w:r>
      <w:r w:rsidRPr="003E5B04">
        <w:rPr>
          <w:rFonts w:ascii="Arial" w:hAnsi="Arial" w:cs="Arial"/>
          <w:sz w:val="24"/>
          <w:szCs w:val="24"/>
        </w:rPr>
        <w:t xml:space="preserve">  /2018   - wzór</w:t>
      </w:r>
    </w:p>
    <w:p w:rsidR="000E08B6" w:rsidRPr="003E5B04" w:rsidRDefault="000E08B6" w:rsidP="000E08B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w dniu ……............................................. 2018 r. pomiędzy:</w:t>
      </w:r>
    </w:p>
    <w:p w:rsidR="000E08B6" w:rsidRPr="003E5B04" w:rsidRDefault="000E08B6" w:rsidP="000E08B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Prokuraturą Okręgową w Warszawie ul. Chocimska 28, 00 – 791 Warszawa, </w:t>
      </w:r>
    </w:p>
    <w:p w:rsidR="000E08B6" w:rsidRPr="003E5B04" w:rsidRDefault="000E08B6" w:rsidP="000E08B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reprezentowaną przez: </w:t>
      </w:r>
    </w:p>
    <w:p w:rsidR="000E08B6" w:rsidRPr="003E5B04" w:rsidRDefault="000E08B6" w:rsidP="000E08B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Prokuratora Okręgowego w Warszawie – </w:t>
      </w:r>
    </w:p>
    <w:p w:rsidR="000E08B6" w:rsidRPr="003E5B04" w:rsidRDefault="000E08B6" w:rsidP="000E08B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Główną Księgową – </w:t>
      </w:r>
    </w:p>
    <w:p w:rsidR="000E08B6" w:rsidRPr="003E5B04" w:rsidRDefault="000E08B6" w:rsidP="000E08B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- zwaną w dalszej części umowy Zamawiającym,</w:t>
      </w:r>
    </w:p>
    <w:p w:rsidR="000E08B6" w:rsidRPr="003E5B04" w:rsidRDefault="000E08B6" w:rsidP="000E08B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a </w:t>
      </w:r>
    </w:p>
    <w:p w:rsidR="000E08B6" w:rsidRPr="003E5B04" w:rsidRDefault="000E08B6" w:rsidP="000E08B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firmą: ..............................................................................................................................................</w:t>
      </w:r>
    </w:p>
    <w:p w:rsidR="000E08B6" w:rsidRPr="003E5B04" w:rsidRDefault="000E08B6" w:rsidP="000E08B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E08B6" w:rsidRPr="003E5B04" w:rsidRDefault="000E08B6" w:rsidP="000E08B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reprezentowanym przez:</w:t>
      </w:r>
    </w:p>
    <w:p w:rsidR="000E08B6" w:rsidRPr="003E5B04" w:rsidRDefault="000E08B6" w:rsidP="000E08B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0E08B6" w:rsidRPr="003E5B04" w:rsidRDefault="000E08B6" w:rsidP="000E08B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.......................................................................................................................................... </w:t>
      </w:r>
    </w:p>
    <w:p w:rsidR="000E08B6" w:rsidRPr="003E5B04" w:rsidRDefault="000E08B6" w:rsidP="000E08B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zwanym w dalszej części umowy Wykonawcą,</w:t>
      </w:r>
    </w:p>
    <w:p w:rsidR="000E08B6" w:rsidRPr="003E5B04" w:rsidRDefault="000E08B6" w:rsidP="000E08B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E08B6" w:rsidRPr="003E5B04" w:rsidRDefault="000E08B6" w:rsidP="000E08B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w wyniku wyboru Wykonawcy zgodnie z art. 4 pkt 8  ustawy z dnia 29 stycznia 2004r. – Prawo zamówień publicznych </w:t>
      </w:r>
      <w:r w:rsidRPr="003E5B04">
        <w:rPr>
          <w:rFonts w:ascii="Arial" w:hAnsi="Arial" w:cs="Arial"/>
          <w:b/>
          <w:sz w:val="24"/>
          <w:szCs w:val="24"/>
        </w:rPr>
        <w:t>/</w:t>
      </w:r>
      <w:r w:rsidRPr="003E5B04">
        <w:rPr>
          <w:rFonts w:ascii="Arial" w:hAnsi="Arial" w:cs="Arial"/>
          <w:bCs/>
          <w:sz w:val="24"/>
          <w:szCs w:val="24"/>
        </w:rPr>
        <w:t>tekst jednolity Dz. U. z  2017 roku, pozycja 1579</w:t>
      </w:r>
      <w:r w:rsidRPr="003E5B04">
        <w:rPr>
          <w:rFonts w:ascii="Arial" w:hAnsi="Arial" w:cs="Arial"/>
          <w:sz w:val="24"/>
          <w:szCs w:val="24"/>
        </w:rPr>
        <w:t>/</w:t>
      </w:r>
      <w:r w:rsidRPr="003E5B04">
        <w:rPr>
          <w:rFonts w:ascii="Arial" w:hAnsi="Arial" w:cs="Arial"/>
          <w:b/>
          <w:sz w:val="24"/>
          <w:szCs w:val="24"/>
        </w:rPr>
        <w:t xml:space="preserve"> </w:t>
      </w:r>
      <w:r w:rsidRPr="003E5B04">
        <w:rPr>
          <w:rFonts w:ascii="Arial" w:hAnsi="Arial" w:cs="Arial"/>
          <w:bCs/>
          <w:sz w:val="24"/>
          <w:szCs w:val="24"/>
        </w:rPr>
        <w:t xml:space="preserve">zwanej dalej ustawą, została zawarta umowa o następującej treści: </w:t>
      </w:r>
    </w:p>
    <w:p w:rsidR="000E08B6" w:rsidRPr="003E5B04" w:rsidRDefault="000E08B6" w:rsidP="000E08B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5B04">
        <w:rPr>
          <w:rFonts w:ascii="Arial" w:hAnsi="Arial" w:cs="Arial"/>
          <w:b/>
          <w:bCs/>
          <w:sz w:val="24"/>
          <w:szCs w:val="24"/>
        </w:rPr>
        <w:t>§ 1.</w:t>
      </w:r>
    </w:p>
    <w:p w:rsidR="000E08B6" w:rsidRPr="003E5B04" w:rsidRDefault="000E08B6" w:rsidP="000E08B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5B04">
        <w:rPr>
          <w:rFonts w:ascii="Arial" w:hAnsi="Arial" w:cs="Arial"/>
          <w:b/>
          <w:bCs/>
          <w:sz w:val="24"/>
          <w:szCs w:val="24"/>
        </w:rPr>
        <w:t>Przedmiot umowy</w:t>
      </w:r>
    </w:p>
    <w:p w:rsidR="000E08B6" w:rsidRPr="00021FA7" w:rsidRDefault="000E08B6" w:rsidP="000E08B6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021FA7">
        <w:rPr>
          <w:rFonts w:ascii="Arial" w:hAnsi="Arial" w:cs="Arial"/>
          <w:bCs/>
          <w:sz w:val="24"/>
          <w:szCs w:val="24"/>
        </w:rPr>
        <w:t>Wykonawca przyjmuje do wykonania roboty budowlane - wykonanie remontu pomieszczeń biurowych, znajdujących się na:</w:t>
      </w:r>
    </w:p>
    <w:p w:rsidR="000E08B6" w:rsidRPr="00021FA7" w:rsidRDefault="000E08B6" w:rsidP="000E08B6">
      <w:pPr>
        <w:spacing w:after="0" w:line="240" w:lineRule="auto"/>
        <w:ind w:left="567" w:hanging="141"/>
        <w:jc w:val="both"/>
        <w:rPr>
          <w:rFonts w:ascii="Arial" w:hAnsi="Arial" w:cs="Arial"/>
          <w:bCs/>
          <w:sz w:val="24"/>
          <w:szCs w:val="24"/>
        </w:rPr>
      </w:pPr>
      <w:r w:rsidRPr="00021FA7">
        <w:rPr>
          <w:rFonts w:ascii="Arial" w:hAnsi="Arial" w:cs="Arial"/>
          <w:bCs/>
          <w:sz w:val="24"/>
          <w:szCs w:val="24"/>
        </w:rPr>
        <w:t>III piętrze – nr: 325, 332, 337, 338, 339, 340, 341;</w:t>
      </w:r>
    </w:p>
    <w:p w:rsidR="000E08B6" w:rsidRPr="00021FA7" w:rsidRDefault="000E08B6" w:rsidP="000E08B6">
      <w:pPr>
        <w:spacing w:after="0" w:line="240" w:lineRule="auto"/>
        <w:ind w:left="567" w:hanging="141"/>
        <w:jc w:val="both"/>
        <w:rPr>
          <w:rFonts w:ascii="Arial" w:hAnsi="Arial" w:cs="Arial"/>
          <w:bCs/>
          <w:sz w:val="24"/>
          <w:szCs w:val="24"/>
        </w:rPr>
      </w:pPr>
      <w:r w:rsidRPr="00021FA7">
        <w:rPr>
          <w:rFonts w:ascii="Arial" w:hAnsi="Arial" w:cs="Arial"/>
          <w:bCs/>
          <w:sz w:val="24"/>
          <w:szCs w:val="24"/>
        </w:rPr>
        <w:t>IV piętrze – nr: 406, 409, 432, 443, 444;</w:t>
      </w:r>
    </w:p>
    <w:p w:rsidR="000E08B6" w:rsidRPr="00021FA7" w:rsidRDefault="000E08B6" w:rsidP="000E08B6">
      <w:pPr>
        <w:spacing w:after="0" w:line="240" w:lineRule="auto"/>
        <w:ind w:left="567" w:hanging="141"/>
        <w:jc w:val="both"/>
        <w:rPr>
          <w:rFonts w:ascii="Arial" w:hAnsi="Arial" w:cs="Arial"/>
          <w:bCs/>
          <w:sz w:val="24"/>
          <w:szCs w:val="24"/>
        </w:rPr>
      </w:pPr>
      <w:r w:rsidRPr="00021FA7">
        <w:rPr>
          <w:rFonts w:ascii="Arial" w:hAnsi="Arial" w:cs="Arial"/>
          <w:bCs/>
          <w:sz w:val="24"/>
          <w:szCs w:val="24"/>
        </w:rPr>
        <w:t>V piętrze – nr: 501, 505, 522, 532, 541, 544,</w:t>
      </w:r>
    </w:p>
    <w:p w:rsidR="000E08B6" w:rsidRDefault="000E08B6" w:rsidP="000E08B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21FA7">
        <w:rPr>
          <w:rFonts w:ascii="Arial" w:hAnsi="Arial" w:cs="Arial"/>
          <w:bCs/>
          <w:sz w:val="24"/>
          <w:szCs w:val="24"/>
        </w:rPr>
        <w:t>w siedzibie Prokuratury Okręgowej w Warszawie ul. Chocimska 28  -  wraz z zakupem niezbędny</w:t>
      </w:r>
      <w:r>
        <w:rPr>
          <w:rFonts w:ascii="Arial" w:hAnsi="Arial" w:cs="Arial"/>
          <w:bCs/>
          <w:sz w:val="24"/>
          <w:szCs w:val="24"/>
        </w:rPr>
        <w:t>ch materiałów.</w:t>
      </w:r>
    </w:p>
    <w:p w:rsidR="000E08B6" w:rsidRPr="00AA2B79" w:rsidRDefault="000E08B6" w:rsidP="000E08B6">
      <w:pPr>
        <w:pStyle w:val="Akapitzlist"/>
        <w:numPr>
          <w:ilvl w:val="1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Pr="00AA2B79">
        <w:rPr>
          <w:rFonts w:ascii="Arial" w:hAnsi="Arial" w:cs="Arial"/>
          <w:bCs/>
          <w:sz w:val="24"/>
          <w:szCs w:val="24"/>
        </w:rPr>
        <w:t>Opis prac koniecznych do wykonania:</w:t>
      </w:r>
    </w:p>
    <w:p w:rsidR="000E08B6" w:rsidRPr="00021FA7" w:rsidRDefault="000E08B6" w:rsidP="000E08B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 </w:t>
      </w:r>
      <w:r w:rsidRPr="00021FA7">
        <w:rPr>
          <w:rFonts w:ascii="Arial" w:hAnsi="Arial" w:cs="Arial"/>
          <w:bCs/>
          <w:sz w:val="24"/>
          <w:szCs w:val="24"/>
        </w:rPr>
        <w:t>uzupełnienie tynków w miejscach pęknięć i odspojeń</w:t>
      </w:r>
      <w:r>
        <w:rPr>
          <w:rFonts w:ascii="Arial" w:hAnsi="Arial" w:cs="Arial"/>
          <w:bCs/>
          <w:sz w:val="24"/>
          <w:szCs w:val="24"/>
        </w:rPr>
        <w:t>,</w:t>
      </w:r>
    </w:p>
    <w:p w:rsidR="000E08B6" w:rsidRPr="00021FA7" w:rsidRDefault="000E08B6" w:rsidP="000E08B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 </w:t>
      </w:r>
      <w:r w:rsidRPr="00021FA7">
        <w:rPr>
          <w:rFonts w:ascii="Arial" w:hAnsi="Arial" w:cs="Arial"/>
          <w:bCs/>
          <w:sz w:val="24"/>
          <w:szCs w:val="24"/>
        </w:rPr>
        <w:t>zagruntowanie ścian preparatem głęboko penetrującym</w:t>
      </w:r>
      <w:r>
        <w:rPr>
          <w:rFonts w:ascii="Arial" w:hAnsi="Arial" w:cs="Arial"/>
          <w:bCs/>
          <w:sz w:val="24"/>
          <w:szCs w:val="24"/>
        </w:rPr>
        <w:t>,</w:t>
      </w:r>
    </w:p>
    <w:p w:rsidR="000E08B6" w:rsidRPr="00021FA7" w:rsidRDefault="000E08B6" w:rsidP="000E08B6">
      <w:pPr>
        <w:spacing w:after="0" w:line="240" w:lineRule="auto"/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 </w:t>
      </w:r>
      <w:r w:rsidRPr="00021FA7">
        <w:rPr>
          <w:rFonts w:ascii="Arial" w:hAnsi="Arial" w:cs="Arial"/>
          <w:bCs/>
          <w:sz w:val="24"/>
          <w:szCs w:val="24"/>
        </w:rPr>
        <w:t>wykonanie dwukrotnego malowania ścian farbami emulsyjnymi lateksowymi w kolorze białym wszystkich ww. pomieszczeń</w:t>
      </w:r>
      <w:r>
        <w:rPr>
          <w:rFonts w:ascii="Arial" w:hAnsi="Arial" w:cs="Arial"/>
          <w:bCs/>
          <w:sz w:val="24"/>
          <w:szCs w:val="24"/>
        </w:rPr>
        <w:t>,</w:t>
      </w:r>
      <w:r w:rsidRPr="00021FA7">
        <w:rPr>
          <w:rFonts w:ascii="Arial" w:hAnsi="Arial" w:cs="Arial"/>
          <w:bCs/>
          <w:sz w:val="24"/>
          <w:szCs w:val="24"/>
        </w:rPr>
        <w:t xml:space="preserve"> </w:t>
      </w:r>
    </w:p>
    <w:p w:rsidR="000E08B6" w:rsidRPr="00021FA7" w:rsidRDefault="000E08B6" w:rsidP="000E08B6">
      <w:pPr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021FA7">
        <w:rPr>
          <w:rFonts w:ascii="Arial" w:hAnsi="Arial" w:cs="Arial"/>
          <w:bCs/>
          <w:sz w:val="24"/>
          <w:szCs w:val="24"/>
        </w:rPr>
        <w:t>wymiana wykładziny dywanowej w pomieszczeniach wskazanych w załączniku nr 2 (demontaż starej wykładziny wraz z cokołem, oczyszczenie i przygotowanie podłoża, przyklejenie na całej powierzchni posadzki nowej wykładziny, montaż cokołu PCV z wklejonym paskiem wykładziny o szer. 5 cm). Należy zastosować wykładziny poliamidowe, pętelkowe o gramaturze min. 500-650g/m², klasyfikacji reakcji na ogień Bfl-s1 oraz klasyfikacji użytkowej 32</w:t>
      </w:r>
      <w:r>
        <w:rPr>
          <w:rFonts w:ascii="Arial" w:hAnsi="Arial" w:cs="Arial"/>
          <w:bCs/>
          <w:sz w:val="24"/>
          <w:szCs w:val="24"/>
        </w:rPr>
        <w:t>,</w:t>
      </w:r>
      <w:r w:rsidRPr="00021FA7">
        <w:rPr>
          <w:rFonts w:ascii="Arial" w:hAnsi="Arial" w:cs="Arial"/>
          <w:bCs/>
          <w:sz w:val="24"/>
          <w:szCs w:val="24"/>
        </w:rPr>
        <w:t xml:space="preserve"> </w:t>
      </w:r>
    </w:p>
    <w:p w:rsidR="000E08B6" w:rsidRPr="00021FA7" w:rsidRDefault="000E08B6" w:rsidP="000E08B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 </w:t>
      </w:r>
      <w:r w:rsidRPr="00021FA7">
        <w:rPr>
          <w:rFonts w:ascii="Arial" w:hAnsi="Arial" w:cs="Arial"/>
          <w:bCs/>
          <w:sz w:val="24"/>
          <w:szCs w:val="24"/>
        </w:rPr>
        <w:t>wypranie wykładziny w pomieszczeniach wskazanych w załączniku nr 2.</w:t>
      </w:r>
    </w:p>
    <w:p w:rsidR="000E08B6" w:rsidRPr="00021FA7" w:rsidRDefault="000E08B6" w:rsidP="000E08B6">
      <w:pPr>
        <w:spacing w:after="0" w:line="240" w:lineRule="auto"/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 </w:t>
      </w:r>
      <w:r w:rsidRPr="00021FA7">
        <w:rPr>
          <w:rFonts w:ascii="Arial" w:hAnsi="Arial" w:cs="Arial"/>
          <w:bCs/>
          <w:sz w:val="24"/>
          <w:szCs w:val="24"/>
        </w:rPr>
        <w:t>wyniesienie, wniesienie, ustawienie i wyregulowanie mebli biurowych do stanu użytkowania we wszystkich pomieszczeniach</w:t>
      </w:r>
    </w:p>
    <w:p w:rsidR="000E08B6" w:rsidRPr="00021FA7" w:rsidRDefault="000E08B6" w:rsidP="000E08B6">
      <w:pPr>
        <w:spacing w:after="0" w:line="240" w:lineRule="auto"/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021FA7">
        <w:rPr>
          <w:rFonts w:ascii="Arial" w:hAnsi="Arial" w:cs="Arial"/>
          <w:bCs/>
          <w:sz w:val="24"/>
          <w:szCs w:val="24"/>
        </w:rPr>
        <w:t>przyklejenie odbojnic ściennych w pokojach nr: 406, 409, 522. Materiał w zasobach zamawiającego.</w:t>
      </w:r>
    </w:p>
    <w:p w:rsidR="000E08B6" w:rsidRPr="00021FA7" w:rsidRDefault="000E08B6" w:rsidP="000E08B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1.2. </w:t>
      </w:r>
      <w:r w:rsidRPr="00021FA7">
        <w:rPr>
          <w:rFonts w:ascii="Arial" w:hAnsi="Arial" w:cs="Arial"/>
          <w:bCs/>
          <w:sz w:val="24"/>
          <w:szCs w:val="24"/>
        </w:rPr>
        <w:t>Roboty pomocnicze:</w:t>
      </w:r>
    </w:p>
    <w:p w:rsidR="000E08B6" w:rsidRPr="00021FA7" w:rsidRDefault="000E08B6" w:rsidP="000E08B6">
      <w:pPr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021FA7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021FA7">
        <w:rPr>
          <w:rFonts w:ascii="Arial" w:hAnsi="Arial" w:cs="Arial"/>
          <w:bCs/>
          <w:sz w:val="24"/>
          <w:szCs w:val="24"/>
        </w:rPr>
        <w:t>transport pionowy i poziomy materiałów budowlanych oraz wszelkich materiałów niezbędnych do wykonania remontu;</w:t>
      </w:r>
    </w:p>
    <w:p w:rsidR="000E08B6" w:rsidRPr="00021FA7" w:rsidRDefault="000E08B6" w:rsidP="000E08B6">
      <w:pPr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021FA7">
        <w:rPr>
          <w:rFonts w:ascii="Arial" w:hAnsi="Arial" w:cs="Arial"/>
          <w:bCs/>
          <w:sz w:val="24"/>
          <w:szCs w:val="24"/>
        </w:rPr>
        <w:t>-   utylizacja odpadów;</w:t>
      </w:r>
    </w:p>
    <w:p w:rsidR="000E08B6" w:rsidRPr="00021FA7" w:rsidRDefault="000E08B6" w:rsidP="000E08B6">
      <w:pPr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021FA7">
        <w:rPr>
          <w:rFonts w:ascii="Arial" w:hAnsi="Arial" w:cs="Arial"/>
          <w:bCs/>
          <w:sz w:val="24"/>
          <w:szCs w:val="24"/>
        </w:rPr>
        <w:t xml:space="preserve">- zabezpieczenie powierzchni dywanowej przed rozpoczęciem jakichkolwiek prac remontowych w sposób chroniący przed trwałymi uszkodzeniami oraz zabrudzeniami </w:t>
      </w:r>
    </w:p>
    <w:p w:rsidR="000E08B6" w:rsidRPr="00021FA7" w:rsidRDefault="000E08B6" w:rsidP="000E08B6">
      <w:pPr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021FA7">
        <w:rPr>
          <w:rFonts w:ascii="Arial" w:hAnsi="Arial" w:cs="Arial"/>
          <w:bCs/>
          <w:sz w:val="24"/>
          <w:szCs w:val="24"/>
        </w:rPr>
        <w:lastRenderedPageBreak/>
        <w:t>-  zabezpieczenie dróg komunikacji pionowej i poziomej na całej trasie dojścia i wyjścia do pomieszczeń remontowanych w budynku;</w:t>
      </w:r>
    </w:p>
    <w:p w:rsidR="000E08B6" w:rsidRPr="00021FA7" w:rsidRDefault="000E08B6" w:rsidP="000E08B6">
      <w:pPr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021FA7">
        <w:rPr>
          <w:rFonts w:ascii="Arial" w:hAnsi="Arial" w:cs="Arial"/>
          <w:bCs/>
          <w:sz w:val="24"/>
          <w:szCs w:val="24"/>
        </w:rPr>
        <w:t xml:space="preserve">- zabezpieczenie elementów wyposażenia pomieszczeń biurowych przed wykonywaniem prac budowlanych tj. m.in. zabezpieczenie mebli, okien, opraw i osprzętu elektrycznego oraz drzwi; </w:t>
      </w:r>
    </w:p>
    <w:p w:rsidR="000E08B6" w:rsidRPr="00021FA7" w:rsidRDefault="000E08B6" w:rsidP="000E08B6">
      <w:pPr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021FA7">
        <w:rPr>
          <w:rFonts w:ascii="Arial" w:hAnsi="Arial" w:cs="Arial"/>
          <w:bCs/>
          <w:sz w:val="24"/>
          <w:szCs w:val="24"/>
        </w:rPr>
        <w:t>-   zapewnienie transportu materiałów budowlanych;</w:t>
      </w:r>
    </w:p>
    <w:p w:rsidR="000E08B6" w:rsidRPr="00021FA7" w:rsidRDefault="000E08B6" w:rsidP="000E08B6">
      <w:pPr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021FA7">
        <w:rPr>
          <w:rFonts w:ascii="Arial" w:hAnsi="Arial" w:cs="Arial"/>
          <w:bCs/>
          <w:sz w:val="24"/>
          <w:szCs w:val="24"/>
        </w:rPr>
        <w:t>-   utrzymanie w czystości pomieszczeń sąsiadujących z remontowanymi tj. pomieszczeń komunikacji;</w:t>
      </w:r>
    </w:p>
    <w:p w:rsidR="000E08B6" w:rsidRPr="00021FA7" w:rsidRDefault="000E08B6" w:rsidP="000E08B6">
      <w:pPr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021FA7">
        <w:rPr>
          <w:rFonts w:ascii="Arial" w:hAnsi="Arial" w:cs="Arial"/>
          <w:bCs/>
          <w:sz w:val="24"/>
          <w:szCs w:val="24"/>
        </w:rPr>
        <w:t>-  umycie okien po zakończeniu prac oraz całego wyposażenia pomieszczeń i pozostawienie ich w stanie   umożliwiającym ich użytkowanie.</w:t>
      </w:r>
    </w:p>
    <w:p w:rsidR="000E08B6" w:rsidRPr="00021FA7" w:rsidRDefault="000E08B6" w:rsidP="000E08B6">
      <w:pPr>
        <w:spacing w:after="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 w:rsidRPr="00021FA7">
        <w:rPr>
          <w:rFonts w:ascii="Arial" w:hAnsi="Arial" w:cs="Arial"/>
          <w:bCs/>
          <w:sz w:val="24"/>
          <w:szCs w:val="24"/>
        </w:rPr>
        <w:t>1.3. W cenie wykonanych prac, Wykonawca</w:t>
      </w:r>
      <w:r w:rsidRPr="00021FA7">
        <w:rPr>
          <w:rFonts w:ascii="Arial" w:eastAsia="Calibri" w:hAnsi="Arial" w:cs="Arial"/>
          <w:sz w:val="24"/>
          <w:szCs w:val="24"/>
        </w:rPr>
        <w:t xml:space="preserve"> uwzględni zakup materiałów, niezbędnych do prawidłowej realizacji zamówienia.</w:t>
      </w:r>
    </w:p>
    <w:p w:rsidR="000E08B6" w:rsidRPr="003E5B04" w:rsidRDefault="000E08B6" w:rsidP="000E08B6">
      <w:p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3E5B04">
        <w:rPr>
          <w:rFonts w:ascii="Arial" w:eastAsia="Calibri" w:hAnsi="Arial" w:cs="Arial"/>
          <w:bCs/>
          <w:sz w:val="24"/>
          <w:szCs w:val="24"/>
        </w:rPr>
        <w:t>2. Realizacja zadania będzie przebiegała zgodnie z opisem przedmiotu zamówienia, oraz ofertą przetargową Wykonawcy</w:t>
      </w:r>
      <w:r>
        <w:rPr>
          <w:rFonts w:ascii="Arial" w:eastAsia="Calibri" w:hAnsi="Arial" w:cs="Arial"/>
          <w:bCs/>
          <w:sz w:val="24"/>
          <w:szCs w:val="24"/>
        </w:rPr>
        <w:t>,</w:t>
      </w:r>
      <w:r w:rsidRPr="003E5B04">
        <w:rPr>
          <w:rFonts w:ascii="Arial" w:eastAsia="Calibri" w:hAnsi="Arial" w:cs="Arial"/>
          <w:bCs/>
          <w:sz w:val="24"/>
          <w:szCs w:val="24"/>
        </w:rPr>
        <w:t xml:space="preserve"> będącymi załącznikami do  umowy.</w:t>
      </w:r>
    </w:p>
    <w:p w:rsidR="000E08B6" w:rsidRPr="003E5B04" w:rsidRDefault="000E08B6" w:rsidP="000E08B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3. Wykonanie robót nastąpi zgodnie z:  </w:t>
      </w:r>
    </w:p>
    <w:p w:rsidR="000E08B6" w:rsidRPr="003E5B04" w:rsidRDefault="000E08B6" w:rsidP="000E08B6">
      <w:pPr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- obowiązującymi przepisami polskiego prawa budowlanego,</w:t>
      </w:r>
    </w:p>
    <w:p w:rsidR="000E08B6" w:rsidRPr="003E5B04" w:rsidRDefault="000E08B6" w:rsidP="000E08B6">
      <w:pPr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- wymaganiami wynikającymi z obowiązujących Polskich Norm,</w:t>
      </w:r>
    </w:p>
    <w:p w:rsidR="000E08B6" w:rsidRPr="003E5B04" w:rsidRDefault="000E08B6" w:rsidP="000E08B6">
      <w:pPr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- zasadami rzetelnej wiedzy technicznej i ustalonymi zwyczajami,</w:t>
      </w:r>
    </w:p>
    <w:p w:rsidR="000E08B6" w:rsidRPr="003E5B04" w:rsidRDefault="000E08B6" w:rsidP="000E08B6">
      <w:pPr>
        <w:spacing w:after="0" w:line="240" w:lineRule="auto"/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4. </w:t>
      </w:r>
      <w:r w:rsidRPr="003E5B04">
        <w:rPr>
          <w:rFonts w:ascii="Arial" w:hAnsi="Arial" w:cs="Arial"/>
          <w:sz w:val="24"/>
          <w:szCs w:val="24"/>
        </w:rPr>
        <w:t>Zamawiający przewiduje możliwość wykonywania robót poza godzinami pracy Zamawiającego,   oraz w dni wolne  od pracy tj. w soboty i niedziele po uprzednich uzgodnieniach Stron.</w:t>
      </w:r>
    </w:p>
    <w:p w:rsidR="000E08B6" w:rsidRPr="003E5B04" w:rsidRDefault="000E08B6" w:rsidP="000E08B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5B04">
        <w:rPr>
          <w:rFonts w:ascii="Arial" w:hAnsi="Arial" w:cs="Arial"/>
          <w:b/>
          <w:bCs/>
          <w:sz w:val="24"/>
          <w:szCs w:val="24"/>
        </w:rPr>
        <w:t>§ 2</w:t>
      </w:r>
    </w:p>
    <w:p w:rsidR="000E08B6" w:rsidRPr="003E5B04" w:rsidRDefault="000E08B6" w:rsidP="000E08B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5B04">
        <w:rPr>
          <w:rFonts w:ascii="Arial" w:hAnsi="Arial" w:cs="Arial"/>
          <w:b/>
          <w:bCs/>
          <w:sz w:val="24"/>
          <w:szCs w:val="24"/>
        </w:rPr>
        <w:t>Termin wykonania</w:t>
      </w:r>
    </w:p>
    <w:p w:rsidR="000E08B6" w:rsidRPr="003E5B04" w:rsidRDefault="000E08B6" w:rsidP="000E08B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Wykonawca zobowiązuje się wykonać zakres robót określony niniejszą umową w nieprzekraczalnym terminie </w:t>
      </w:r>
      <w:r>
        <w:rPr>
          <w:rFonts w:ascii="Arial" w:hAnsi="Arial" w:cs="Arial"/>
          <w:bCs/>
          <w:sz w:val="24"/>
          <w:szCs w:val="24"/>
        </w:rPr>
        <w:t>……. dni od podpisania umowy.</w:t>
      </w:r>
    </w:p>
    <w:p w:rsidR="000E08B6" w:rsidRPr="003E5B04" w:rsidRDefault="000E08B6" w:rsidP="000E08B6">
      <w:pPr>
        <w:spacing w:after="0" w:line="240" w:lineRule="auto"/>
        <w:ind w:left="540" w:hanging="540"/>
        <w:jc w:val="center"/>
        <w:rPr>
          <w:rFonts w:ascii="Arial" w:hAnsi="Arial" w:cs="Arial"/>
          <w:b/>
          <w:bCs/>
          <w:sz w:val="24"/>
          <w:szCs w:val="24"/>
        </w:rPr>
      </w:pPr>
      <w:r w:rsidRPr="003E5B04">
        <w:rPr>
          <w:rFonts w:ascii="Arial" w:hAnsi="Arial" w:cs="Arial"/>
          <w:b/>
          <w:bCs/>
          <w:sz w:val="24"/>
          <w:szCs w:val="24"/>
        </w:rPr>
        <w:t>§ 3</w:t>
      </w:r>
    </w:p>
    <w:p w:rsidR="000E08B6" w:rsidRPr="003E5B04" w:rsidRDefault="000E08B6" w:rsidP="000E08B6">
      <w:pPr>
        <w:spacing w:after="0" w:line="240" w:lineRule="auto"/>
        <w:ind w:left="540" w:hanging="540"/>
        <w:jc w:val="both"/>
        <w:rPr>
          <w:rFonts w:ascii="Arial" w:hAnsi="Arial" w:cs="Arial"/>
          <w:b/>
          <w:bCs/>
          <w:sz w:val="24"/>
          <w:szCs w:val="24"/>
        </w:rPr>
      </w:pPr>
      <w:r w:rsidRPr="003E5B04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Prawa i obowiązki Inspektora Nadzoru  </w:t>
      </w:r>
    </w:p>
    <w:p w:rsidR="000E08B6" w:rsidRPr="003E5B04" w:rsidRDefault="000E08B6" w:rsidP="000E08B6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3E5B04">
        <w:rPr>
          <w:rFonts w:ascii="Arial" w:eastAsia="Calibri" w:hAnsi="Arial" w:cs="Arial"/>
          <w:bCs/>
          <w:sz w:val="24"/>
          <w:szCs w:val="24"/>
        </w:rPr>
        <w:t>Zamawiający powołuje Inspektora Nadzoru w branży budowlanej –……..</w:t>
      </w:r>
    </w:p>
    <w:p w:rsidR="000E08B6" w:rsidRPr="003E5B04" w:rsidRDefault="000E08B6" w:rsidP="000E08B6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3E5B04">
        <w:rPr>
          <w:rFonts w:ascii="Arial" w:eastAsia="Calibri" w:hAnsi="Arial" w:cs="Arial"/>
          <w:bCs/>
          <w:sz w:val="24"/>
          <w:szCs w:val="24"/>
        </w:rPr>
        <w:t>Inspektor Nadzoru powinien wypełniać obowiązki i działać w ramach kompetencji wyszczególnionych w umowie, przepisach prawa budowlanego i aktach wykonawczych.</w:t>
      </w:r>
    </w:p>
    <w:p w:rsidR="000E08B6" w:rsidRPr="003E5B04" w:rsidRDefault="000E08B6" w:rsidP="000E08B6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W przypadku, gdy niezbędne jest podjęcie ustaleń wykraczających poza zakres uprawnień inspektora nadzoru, wiążące jest ustalenie Zamawiającego. Inspektor nadzoru nie ma prawa zwolnienia Wykonawcy od wykonania jakichkolwiek zobowiązań wynikających z dokumentów Umowy.</w:t>
      </w:r>
    </w:p>
    <w:p w:rsidR="000E08B6" w:rsidRPr="003E5B04" w:rsidRDefault="000E08B6" w:rsidP="000E08B6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Koordynatorem ze strony Zamawiającego ustala się: ..........................................</w:t>
      </w:r>
    </w:p>
    <w:p w:rsidR="000E08B6" w:rsidRPr="003E5B04" w:rsidRDefault="000E08B6" w:rsidP="000E08B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5B04">
        <w:rPr>
          <w:rFonts w:ascii="Arial" w:hAnsi="Arial" w:cs="Arial"/>
          <w:b/>
          <w:bCs/>
          <w:sz w:val="24"/>
          <w:szCs w:val="24"/>
        </w:rPr>
        <w:t>§ 4</w:t>
      </w:r>
    </w:p>
    <w:p w:rsidR="000E08B6" w:rsidRPr="003E5B04" w:rsidRDefault="000E08B6" w:rsidP="000E08B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5B04">
        <w:rPr>
          <w:rFonts w:ascii="Arial" w:hAnsi="Arial" w:cs="Arial"/>
          <w:b/>
          <w:bCs/>
          <w:sz w:val="24"/>
          <w:szCs w:val="24"/>
        </w:rPr>
        <w:t>Wynagrodzenie</w:t>
      </w:r>
    </w:p>
    <w:p w:rsidR="000E08B6" w:rsidRPr="003E5B04" w:rsidRDefault="000E08B6" w:rsidP="000E08B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Wynagrodzenie Wykonawcy za zrealizowany zakres robót, uwzględniające wszystkie składniki określone w niniejszej umowie, ustalone zostało na kwotę ogółem.............................zł brutto (słownie: ........................................), w tym kwota netto wynosi .............. zł (słownie: ..............................), a podatek VAT w wysokości .....%, wynosi ......................................... zł (słownie: .................................................). </w:t>
      </w:r>
    </w:p>
    <w:p w:rsidR="000E08B6" w:rsidRPr="003E5B04" w:rsidRDefault="000E08B6" w:rsidP="000E08B6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Wynagrodzenie o którym mowa w ust. 1 jest wynagrodzeniem „kosztorysowym” (zg. z przedstawionym „kosztorysem ofertowym”).</w:t>
      </w:r>
      <w:r w:rsidRPr="003E5B04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:rsidR="000E08B6" w:rsidRPr="003E5B04" w:rsidRDefault="000E08B6" w:rsidP="000E08B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Wynagrodzenie, określone w ust. 1 odpowiada zakresowi robót przedstawionemu w opisie przedmiotu zamówienia, który był dołączony do Zaproszenia do składania ofert.</w:t>
      </w:r>
    </w:p>
    <w:p w:rsidR="000E08B6" w:rsidRPr="003E5B04" w:rsidRDefault="000E08B6" w:rsidP="000E08B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W przypadku wystąpienia zmian w stosunku do kosztorysu ofertowego, rozliczenie wykonanych prac nastąpi w oparciu o sporządzony przez Wykonawcę „kosztorys powykonawczy” zaakceptowany przez Inspektora Nadzoru i Zamawiającego.</w:t>
      </w:r>
    </w:p>
    <w:p w:rsidR="000E08B6" w:rsidRPr="003E5B04" w:rsidRDefault="000E08B6" w:rsidP="000E08B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W razie wystąpienia konieczności robót uzupełniających lub dodatkowych Wykonawca winien je zgłosić Zamawiającemu wraz z potwierdzonym przez Inspektora Nadzoru „kosztorysem ofertowym” robót, na które zawarta zostanie odrębna umowa.</w:t>
      </w:r>
    </w:p>
    <w:p w:rsidR="000E08B6" w:rsidRPr="003E5B04" w:rsidRDefault="000E08B6" w:rsidP="000E08B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W przypadku udzielenia zamówień dodatkowych, nieobjętych zamówieniem podstawowym, niezbędnych do prawidłowego wykonania, których wykonanie stało się </w:t>
      </w:r>
      <w:r w:rsidRPr="003E5B04">
        <w:rPr>
          <w:rFonts w:ascii="Arial" w:hAnsi="Arial" w:cs="Arial"/>
          <w:bCs/>
          <w:sz w:val="24"/>
          <w:szCs w:val="24"/>
        </w:rPr>
        <w:lastRenderedPageBreak/>
        <w:t>konieczne na skutek sytuacji niemożliwej wcześniej do przewidzenia, Wykonawca otrzyma wynagrodzenie umowne w oparciu o ceny jednostkowe, stawki, narzuty, itp. jak w zamówieniu podstawowym.</w:t>
      </w:r>
    </w:p>
    <w:p w:rsidR="000E08B6" w:rsidRPr="003E5B04" w:rsidRDefault="000E08B6" w:rsidP="000E08B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Nie przewiduje się możliwości wzrostu cen jednostkowych, jak również zmiany składników cenotwórczych podanych w kosztorysie ofertowym Wykonawcy. </w:t>
      </w:r>
    </w:p>
    <w:p w:rsidR="000E08B6" w:rsidRPr="003E5B04" w:rsidRDefault="000E08B6" w:rsidP="000E08B6">
      <w:pPr>
        <w:spacing w:after="0" w:line="240" w:lineRule="auto"/>
        <w:ind w:left="360" w:hanging="360"/>
        <w:jc w:val="center"/>
        <w:rPr>
          <w:rFonts w:ascii="Arial" w:hAnsi="Arial" w:cs="Arial"/>
          <w:b/>
          <w:bCs/>
          <w:sz w:val="24"/>
          <w:szCs w:val="24"/>
        </w:rPr>
      </w:pPr>
      <w:r w:rsidRPr="003E5B04">
        <w:rPr>
          <w:rFonts w:ascii="Arial" w:hAnsi="Arial" w:cs="Arial"/>
          <w:b/>
          <w:bCs/>
          <w:sz w:val="24"/>
          <w:szCs w:val="24"/>
        </w:rPr>
        <w:t>§ 5</w:t>
      </w:r>
    </w:p>
    <w:p w:rsidR="000E08B6" w:rsidRPr="003E5B04" w:rsidRDefault="000E08B6" w:rsidP="000E08B6">
      <w:pPr>
        <w:spacing w:after="0" w:line="240" w:lineRule="auto"/>
        <w:ind w:left="360" w:hanging="360"/>
        <w:jc w:val="center"/>
        <w:rPr>
          <w:rFonts w:ascii="Arial" w:hAnsi="Arial" w:cs="Arial"/>
          <w:b/>
          <w:bCs/>
          <w:sz w:val="24"/>
          <w:szCs w:val="24"/>
        </w:rPr>
      </w:pPr>
      <w:r w:rsidRPr="003E5B04">
        <w:rPr>
          <w:rFonts w:ascii="Arial" w:hAnsi="Arial" w:cs="Arial"/>
          <w:b/>
          <w:bCs/>
          <w:sz w:val="24"/>
          <w:szCs w:val="24"/>
        </w:rPr>
        <w:t>Płatności</w:t>
      </w:r>
    </w:p>
    <w:p w:rsidR="000E08B6" w:rsidRPr="003E5B04" w:rsidRDefault="000E08B6" w:rsidP="000E08B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Zapłata należności Wykonawcy nastąpi po wykonaniu robót objętych niniejszym zamówieniem na podstawie faktury VAT  i protokołu odbioru robót.</w:t>
      </w:r>
    </w:p>
    <w:p w:rsidR="000E08B6" w:rsidRPr="003E5B04" w:rsidRDefault="000E08B6" w:rsidP="000E08B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 Rozliczenie między stronami nastąpi na podstawie faktury końcowej wystawionej przez Wykonawcę wraz z potwierdzonym przez Strony, bezusterkowym  protokołem odbioru końcowego robót wraz z </w:t>
      </w:r>
      <w:r w:rsidRPr="003E5B04">
        <w:rPr>
          <w:rFonts w:ascii="Arial" w:hAnsi="Arial" w:cs="Arial"/>
          <w:sz w:val="24"/>
          <w:szCs w:val="24"/>
        </w:rPr>
        <w:t xml:space="preserve">dokumentacją  powykonawczą - karty materiałowe </w:t>
      </w:r>
      <w:r w:rsidRPr="003E5B04">
        <w:rPr>
          <w:rFonts w:ascii="Arial" w:hAnsi="Arial" w:cs="Arial"/>
          <w:bCs/>
          <w:sz w:val="24"/>
          <w:szCs w:val="24"/>
        </w:rPr>
        <w:t xml:space="preserve">dla wszystkich materiałów zużytych przy wykonaniu robót objętych niniejszą umową. </w:t>
      </w:r>
    </w:p>
    <w:p w:rsidR="000E08B6" w:rsidRPr="003E5B04" w:rsidRDefault="000E08B6" w:rsidP="000E08B6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Wartość wykonanych i odebranych robót określona będzie kosztorysem powykonawczym opracowanym na podstawie obmiaru wykonanych robót potwierdzonych przez inspektora nadzoru oraz cen jednostkowych z kosztorysu ofertowego.</w:t>
      </w:r>
    </w:p>
    <w:p w:rsidR="000E08B6" w:rsidRPr="003E5B04" w:rsidRDefault="000E08B6" w:rsidP="000E08B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Termin płatności wynosi do 30 dni od daty otrzymania faktury i dokumentów rozliczeniowych przez Zamawiającego, przelewem na rachunek bankowy Wykonawcy przy czym termin płatności  zaczyna biec od momentu wykazania przez Wykonawcę okoliczności, o których mowa w pkt. 2 </w:t>
      </w:r>
    </w:p>
    <w:p w:rsidR="000E08B6" w:rsidRPr="003E5B04" w:rsidRDefault="000E08B6" w:rsidP="000E08B6">
      <w:pPr>
        <w:spacing w:after="0" w:line="240" w:lineRule="auto"/>
        <w:ind w:left="360" w:hanging="360"/>
        <w:jc w:val="center"/>
        <w:rPr>
          <w:rFonts w:ascii="Arial" w:hAnsi="Arial" w:cs="Arial"/>
          <w:b/>
          <w:bCs/>
          <w:sz w:val="24"/>
          <w:szCs w:val="24"/>
        </w:rPr>
      </w:pPr>
      <w:r w:rsidRPr="003E5B04">
        <w:rPr>
          <w:rFonts w:ascii="Arial" w:hAnsi="Arial" w:cs="Arial"/>
          <w:b/>
          <w:bCs/>
          <w:sz w:val="24"/>
          <w:szCs w:val="24"/>
        </w:rPr>
        <w:t>§ 6</w:t>
      </w:r>
    </w:p>
    <w:p w:rsidR="000E08B6" w:rsidRPr="003E5B04" w:rsidRDefault="000E08B6" w:rsidP="000E08B6">
      <w:pPr>
        <w:spacing w:after="0" w:line="240" w:lineRule="auto"/>
        <w:ind w:left="360" w:hanging="360"/>
        <w:jc w:val="center"/>
        <w:rPr>
          <w:rFonts w:ascii="Arial" w:hAnsi="Arial" w:cs="Arial"/>
          <w:b/>
          <w:bCs/>
          <w:sz w:val="24"/>
          <w:szCs w:val="24"/>
        </w:rPr>
      </w:pPr>
      <w:r w:rsidRPr="003E5B04">
        <w:rPr>
          <w:rFonts w:ascii="Arial" w:hAnsi="Arial" w:cs="Arial"/>
          <w:b/>
          <w:bCs/>
          <w:sz w:val="24"/>
          <w:szCs w:val="24"/>
        </w:rPr>
        <w:t>Obowiązki Zamawiającego</w:t>
      </w:r>
    </w:p>
    <w:p w:rsidR="000E08B6" w:rsidRPr="003E5B04" w:rsidRDefault="000E08B6" w:rsidP="000E08B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Zamawiający przekaże Wykonawcy teren robót w terminie 3 dni roboczych od daty podpisania umowy.</w:t>
      </w:r>
    </w:p>
    <w:p w:rsidR="000E08B6" w:rsidRPr="003E5B04" w:rsidRDefault="000E08B6" w:rsidP="000E08B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Zamawiający zobowiązuje się dokonać odbioru wykonanych prac na zasadach określonych w § 8 niniejszej umowy.</w:t>
      </w:r>
    </w:p>
    <w:p w:rsidR="000E08B6" w:rsidRPr="003E5B04" w:rsidRDefault="000E08B6" w:rsidP="000E08B6">
      <w:pPr>
        <w:spacing w:after="0" w:line="240" w:lineRule="auto"/>
        <w:ind w:left="360" w:hanging="360"/>
        <w:jc w:val="center"/>
        <w:rPr>
          <w:rFonts w:ascii="Arial" w:hAnsi="Arial" w:cs="Arial"/>
          <w:b/>
          <w:bCs/>
          <w:sz w:val="24"/>
          <w:szCs w:val="24"/>
        </w:rPr>
      </w:pPr>
      <w:r w:rsidRPr="003E5B04">
        <w:rPr>
          <w:rFonts w:ascii="Arial" w:hAnsi="Arial" w:cs="Arial"/>
          <w:b/>
          <w:bCs/>
          <w:sz w:val="24"/>
          <w:szCs w:val="24"/>
        </w:rPr>
        <w:t>§ 7</w:t>
      </w:r>
    </w:p>
    <w:p w:rsidR="000E08B6" w:rsidRPr="003E5B04" w:rsidRDefault="000E08B6" w:rsidP="000E08B6">
      <w:pPr>
        <w:spacing w:after="0" w:line="240" w:lineRule="auto"/>
        <w:ind w:left="360" w:hanging="360"/>
        <w:jc w:val="center"/>
        <w:rPr>
          <w:rFonts w:ascii="Arial" w:hAnsi="Arial" w:cs="Arial"/>
          <w:b/>
          <w:bCs/>
          <w:sz w:val="24"/>
          <w:szCs w:val="24"/>
        </w:rPr>
      </w:pPr>
      <w:r w:rsidRPr="003E5B04">
        <w:rPr>
          <w:rFonts w:ascii="Arial" w:hAnsi="Arial" w:cs="Arial"/>
          <w:b/>
          <w:bCs/>
          <w:sz w:val="24"/>
          <w:szCs w:val="24"/>
        </w:rPr>
        <w:t>Obowiązki Wykonawcy</w:t>
      </w:r>
    </w:p>
    <w:p w:rsidR="000E08B6" w:rsidRPr="003E5B04" w:rsidRDefault="000E08B6" w:rsidP="000E08B6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Osobą odpowiedzialną za realizację prac określonych w umowie jest: ...........................</w:t>
      </w:r>
    </w:p>
    <w:p w:rsidR="000E08B6" w:rsidRPr="003E5B04" w:rsidRDefault="000E08B6" w:rsidP="000E08B6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Wykonawca opracuje i uzgodni z Zamawiającym harmonogram robót na czynnym</w:t>
      </w:r>
    </w:p>
    <w:p w:rsidR="000E08B6" w:rsidRPr="003E5B04" w:rsidRDefault="000E08B6" w:rsidP="000E08B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      obiekcie zapewniając jego bezpieczne funkcjonowanie w okresie wykonywania robót lub wykonywanie robót w godzinach nocnych i w czasie wolnym od pracy.</w:t>
      </w:r>
    </w:p>
    <w:p w:rsidR="000E08B6" w:rsidRPr="003E5B04" w:rsidRDefault="000E08B6" w:rsidP="000E08B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2a. </w:t>
      </w:r>
      <w:r w:rsidRPr="003E5B04">
        <w:rPr>
          <w:rFonts w:ascii="Arial" w:hAnsi="Arial" w:cs="Arial"/>
          <w:sz w:val="24"/>
          <w:szCs w:val="24"/>
        </w:rPr>
        <w:t>Wykonywanie robót nie powinno zakłócać pracy Prokuratury Rejonowej i innych użytkowników budynku, prace głośne (np. wiercenia, kucia itp.) należy wykonywać poza godzinami urzędowania – chyba, że użytkownik wyrazi na to zgodę.</w:t>
      </w:r>
    </w:p>
    <w:p w:rsidR="000E08B6" w:rsidRPr="003E5B04" w:rsidRDefault="000E08B6" w:rsidP="000E08B6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Wykonawca jest zobowiązany zachować wszelkie środki ostrożności oraz ma obowiązek przeciwdziałaniu zanieczyszczenia publicznych obszarów w sąsiedztwie wykonywanych robót.</w:t>
      </w:r>
    </w:p>
    <w:p w:rsidR="000E08B6" w:rsidRPr="003E5B04" w:rsidRDefault="000E08B6" w:rsidP="000E08B6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Wykonawca dysponuje na placu budowy, w związku  wykonaniem robót takimi pracownikami technicznymi i robotnikami, którzy posiadają odpowiednie kwalifikacje zawodowe oraz  przeszkolenia w zakresie bhp i ppoż.</w:t>
      </w:r>
    </w:p>
    <w:p w:rsidR="000E08B6" w:rsidRPr="003E5B04" w:rsidRDefault="000E08B6" w:rsidP="000E08B6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Wykonawca zobowiązany jest do przedkładania inspektorom nadzoru kart materiałowych do zatwierdzenia przed ich wbudowaniem. </w:t>
      </w:r>
    </w:p>
    <w:p w:rsidR="000E08B6" w:rsidRPr="003E5B04" w:rsidRDefault="000E08B6" w:rsidP="000E08B6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iCs/>
          <w:sz w:val="24"/>
          <w:szCs w:val="24"/>
        </w:rPr>
        <w:t>Wykonawca zobowiązany będzie do wykonania zabezpieczeń pozostałej użytkowanej części budynku w zakresie koniecznym do przeprowadzenia remontu. W przypadku wystąpienia w trakcie robót remontowych szkód z winy Wykonawcy pokryje on koszty napraw oraz będzie zobowiązany do przywrócenia w trybie pilnym obiektu wraz z wyposażeniem do stanu jaki był przed remontem.</w:t>
      </w:r>
    </w:p>
    <w:p w:rsidR="000E08B6" w:rsidRPr="003E5B04" w:rsidRDefault="000E08B6" w:rsidP="000E08B6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Koszty wszelkich robót przygotowawczych, porządkowych, organizacji terenu budowy wraz z jego późniejszą likwidacją, utrzymania zaplecza budowy, wszelkie koszty związane z odbiorami wykonanych robót, koszty oznakowania terenu budowy, koszty związane z realizacją inwestycji oraz wszelkie tego typu roboty towarzyszące, niezbędne do prawidłowego zrealizowania przedmiotu umowy obciążają wykonawcę. </w:t>
      </w:r>
    </w:p>
    <w:p w:rsidR="000E08B6" w:rsidRPr="003E5B04" w:rsidRDefault="000E08B6" w:rsidP="000E08B6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lastRenderedPageBreak/>
        <w:t xml:space="preserve">Wykonawca ponosi odpowiedzialność za szkody i straty w robotach spowodowane przez niego przy wypełnianiu swoich zobowiązań z Umowy. Wykonawca ponosi odpowiedzialność również za szkody i straty w robotach spowodowane przez niego przy usuwaniu wad w okresie rękojmi i udzielonej na piśmie gwarancji jakości po zakończeniu robót. </w:t>
      </w:r>
    </w:p>
    <w:p w:rsidR="000E08B6" w:rsidRPr="003E5B04" w:rsidRDefault="000E08B6" w:rsidP="000E08B6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Wykonawca zobowiązuje się do ubezpieczenia wykonywanych robót z tytułu szkód, które mogą zaistnieć w związku z określonymi zdarzeniami losowymi, oraz od wszelkich roszczeń  cywilno – prawnych w okresie realizacji przedmiotu Umowy ze szczególnym uwzględnieniem ubezpieczenia z tytułu odpowiedzialności cywilnej za szkody dotyczące pracowników i osób trzecich, a powstałych w związku z prowadzonymi robotami budowlanymi. </w:t>
      </w:r>
    </w:p>
    <w:p w:rsidR="000E08B6" w:rsidRPr="003E5B04" w:rsidRDefault="000E08B6" w:rsidP="000E08B6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Wykonawca jest zobowiązany niezwłocznie usunąć wszelkie zanieczyszczenia, odpady i inne zbędne materiały powstałe w trakcie wykonywania robót. Wykonawca zobowiązany jest do sprzątania placu budowy na bieżąco. Wykonawca zobowiązany jest do zagospodarowania wszelkich odpadów zgodnie z właściwymi przepisami. </w:t>
      </w:r>
    </w:p>
    <w:p w:rsidR="000E08B6" w:rsidRPr="003E5B04" w:rsidRDefault="000E08B6" w:rsidP="000E08B6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Wykonawca ponosi wobec Zamawiającego pełną odpowiedzialność z tytułu niewykonania lub nienależytego wykonania robót przez ewentualnych podwykonawców jak również za szkody przez nich wyrządzone osobom trzecim.</w:t>
      </w:r>
    </w:p>
    <w:p w:rsidR="000E08B6" w:rsidRPr="003E5B04" w:rsidRDefault="000E08B6" w:rsidP="000E08B6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Po zakończeniu robót Wykonawca zobowiązany jest uporządkować teren (doprowadzić do stanu pierwotnego)  i przekazać go Zamawiającemu. </w:t>
      </w:r>
    </w:p>
    <w:p w:rsidR="000E08B6" w:rsidRPr="003E5B04" w:rsidRDefault="000E08B6" w:rsidP="000E08B6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Wykonawca jest zobowiązany usuwać wszelkie usterki w wykonywanych robotach.</w:t>
      </w:r>
    </w:p>
    <w:p w:rsidR="000E08B6" w:rsidRPr="003E5B04" w:rsidRDefault="000E08B6" w:rsidP="000E08B6">
      <w:pPr>
        <w:spacing w:after="0" w:line="240" w:lineRule="auto"/>
        <w:ind w:left="360" w:hanging="360"/>
        <w:jc w:val="center"/>
        <w:rPr>
          <w:rFonts w:ascii="Arial" w:hAnsi="Arial" w:cs="Arial"/>
          <w:b/>
          <w:bCs/>
          <w:sz w:val="24"/>
          <w:szCs w:val="24"/>
        </w:rPr>
      </w:pPr>
      <w:r w:rsidRPr="003E5B04">
        <w:rPr>
          <w:rFonts w:ascii="Arial" w:hAnsi="Arial" w:cs="Arial"/>
          <w:b/>
          <w:bCs/>
          <w:sz w:val="24"/>
          <w:szCs w:val="24"/>
        </w:rPr>
        <w:t>§ 8</w:t>
      </w:r>
    </w:p>
    <w:p w:rsidR="000E08B6" w:rsidRPr="003E5B04" w:rsidRDefault="000E08B6" w:rsidP="000E08B6">
      <w:pPr>
        <w:spacing w:after="0" w:line="240" w:lineRule="auto"/>
        <w:ind w:left="360" w:hanging="360"/>
        <w:jc w:val="center"/>
        <w:rPr>
          <w:rFonts w:ascii="Arial" w:hAnsi="Arial" w:cs="Arial"/>
          <w:b/>
          <w:bCs/>
          <w:sz w:val="24"/>
          <w:szCs w:val="24"/>
        </w:rPr>
      </w:pPr>
      <w:r w:rsidRPr="003E5B04">
        <w:rPr>
          <w:rFonts w:ascii="Arial" w:hAnsi="Arial" w:cs="Arial"/>
          <w:b/>
          <w:bCs/>
          <w:sz w:val="24"/>
          <w:szCs w:val="24"/>
        </w:rPr>
        <w:t>Odbiór robót</w:t>
      </w:r>
    </w:p>
    <w:p w:rsidR="000E08B6" w:rsidRPr="003E5B04" w:rsidRDefault="000E08B6" w:rsidP="000E08B6">
      <w:pPr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Jeżeli całość robót zostanie ukończona Wykonawca powiadamia o tym Inspektora nadzoru pisemnie oraz przesyła zawiadomienie Zamawiającemu. Takie zawiadomienie będzie uważane za wniosek Wykonawcy o dokonanie odbioru wykonanych robót.  </w:t>
      </w:r>
    </w:p>
    <w:p w:rsidR="000E08B6" w:rsidRPr="003E5B04" w:rsidRDefault="000E08B6" w:rsidP="000E08B6">
      <w:pPr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Przewiduje się następujące rodzaj odbioru robót : </w:t>
      </w:r>
    </w:p>
    <w:p w:rsidR="000E08B6" w:rsidRPr="003E5B04" w:rsidRDefault="000E08B6" w:rsidP="000E08B6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odbiory częściowe polegające na sprawdzeniu ilości i ocenie jakości robót zanikających </w:t>
      </w:r>
    </w:p>
    <w:p w:rsidR="000E08B6" w:rsidRPr="003E5B04" w:rsidRDefault="000E08B6" w:rsidP="000E08B6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odbiór końcowy – polegający na ostatecznym sprawdzeniu ilości i jakości wykonanych robót zgodnie z Umową </w:t>
      </w:r>
    </w:p>
    <w:p w:rsidR="000E08B6" w:rsidRPr="003E5B04" w:rsidRDefault="000E08B6" w:rsidP="000E08B6">
      <w:pPr>
        <w:spacing w:after="0" w:line="240" w:lineRule="auto"/>
        <w:ind w:left="360" w:hanging="360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3. Zamawiający wyznaczy datę i rozpoczęcie czynności odbioru w ciągu 5 dni od daty zawiadomienia go o osiągnięciu gotowości do odbioru, zawiadamiając o tym Wykonawcę.  </w:t>
      </w:r>
    </w:p>
    <w:p w:rsidR="000E08B6" w:rsidRPr="003E5B04" w:rsidRDefault="000E08B6" w:rsidP="000E08B6">
      <w:pPr>
        <w:spacing w:after="0" w:line="240" w:lineRule="auto"/>
        <w:ind w:left="360" w:hanging="360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4. Odbiór uważa się za dokonany z chwilą podpisania protokołu odbioru przez Zamawiającego.</w:t>
      </w:r>
    </w:p>
    <w:p w:rsidR="000E08B6" w:rsidRPr="003E5B04" w:rsidRDefault="000E08B6" w:rsidP="000E08B6">
      <w:pPr>
        <w:spacing w:after="0" w:line="240" w:lineRule="auto"/>
        <w:ind w:left="360" w:hanging="360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5. Jeżeli w toku czynności odbioru zostanie stwierdzone, że przedmiot nie osiągnął gotowości do odbioru z powodu nie zakończenia robót lub nie przeprowadzenia wszystkich prób, Zamawiający może odmówić odbioru. </w:t>
      </w:r>
    </w:p>
    <w:p w:rsidR="000E08B6" w:rsidRPr="003E5B04" w:rsidRDefault="000E08B6" w:rsidP="000E08B6">
      <w:pPr>
        <w:spacing w:after="0" w:line="240" w:lineRule="auto"/>
        <w:ind w:left="360" w:hanging="360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6.Jeżeli w toku czynności odbioru zostaną stwierdzone wady to Zamawiającemu przysługują następujące uprawnienia : </w:t>
      </w:r>
    </w:p>
    <w:p w:rsidR="000E08B6" w:rsidRPr="003E5B04" w:rsidRDefault="000E08B6" w:rsidP="000E08B6">
      <w:pPr>
        <w:spacing w:after="0" w:line="240" w:lineRule="auto"/>
        <w:ind w:left="360" w:hanging="360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6.1. jeżeli wady nadają się do usunięcia może odmówić odbioru do czasu usunięcia wad, </w:t>
      </w:r>
    </w:p>
    <w:p w:rsidR="000E08B6" w:rsidRPr="003E5B04" w:rsidRDefault="000E08B6" w:rsidP="000E08B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6.2. jeżeli wady nie nadają się do usunięcia to:</w:t>
      </w:r>
    </w:p>
    <w:p w:rsidR="000E08B6" w:rsidRPr="003E5B04" w:rsidRDefault="000E08B6" w:rsidP="000E08B6">
      <w:pPr>
        <w:spacing w:after="0" w:line="240" w:lineRule="auto"/>
        <w:ind w:left="360" w:hanging="360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a) jeżeli nie uniemożliwiają one użytkowania przedmiotu odbioru zgodnie z przeznaczeniem Zamawiający może obniżyć odpowiednio wynagrodzenia, </w:t>
      </w:r>
    </w:p>
    <w:p w:rsidR="000E08B6" w:rsidRPr="003E5B04" w:rsidRDefault="000E08B6" w:rsidP="000E08B6">
      <w:pPr>
        <w:spacing w:after="0" w:line="240" w:lineRule="auto"/>
        <w:ind w:left="360" w:hanging="360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b) jeżeli wady uniemożliwiają użytkowanie zgodnie z jego przeznaczeniem Zamawiający może odstąpić od umowy.  </w:t>
      </w:r>
    </w:p>
    <w:p w:rsidR="000E08B6" w:rsidRPr="003E5B04" w:rsidRDefault="000E08B6" w:rsidP="000E08B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7. Wykonawca obowiązany jest usunąć wady na własny koszt. </w:t>
      </w:r>
    </w:p>
    <w:p w:rsidR="000E08B6" w:rsidRPr="003E5B04" w:rsidRDefault="000E08B6" w:rsidP="000E08B6">
      <w:pPr>
        <w:spacing w:after="0" w:line="240" w:lineRule="auto"/>
        <w:ind w:left="360" w:hanging="360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8. Zamawiający może usunąć w zastępstwie Wykonawcy i na jego koszt wady, nie usunięte w wyznaczonym terminie </w:t>
      </w:r>
    </w:p>
    <w:p w:rsidR="000E08B6" w:rsidRPr="003E5B04" w:rsidRDefault="000E08B6" w:rsidP="000E08B6">
      <w:pPr>
        <w:spacing w:after="0" w:line="240" w:lineRule="auto"/>
        <w:ind w:left="360" w:hanging="360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9. Protokół odbioru robót zostanie podpisany przez przedstawicieli ustanowionych przez  strony  niniejszej umowy lub osoby przez nie upoważnione do tej czynności. Dzień ten stanowi datę odbioru. </w:t>
      </w:r>
    </w:p>
    <w:p w:rsidR="000E08B6" w:rsidRPr="003E5B04" w:rsidRDefault="000E08B6" w:rsidP="000E08B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5B04">
        <w:rPr>
          <w:rFonts w:ascii="Arial" w:hAnsi="Arial" w:cs="Arial"/>
          <w:b/>
          <w:bCs/>
          <w:sz w:val="24"/>
          <w:szCs w:val="24"/>
        </w:rPr>
        <w:t>§ 9</w:t>
      </w:r>
    </w:p>
    <w:p w:rsidR="000E08B6" w:rsidRPr="003E5B04" w:rsidRDefault="000E08B6" w:rsidP="000E08B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5B04">
        <w:rPr>
          <w:rFonts w:ascii="Arial" w:hAnsi="Arial" w:cs="Arial"/>
          <w:b/>
          <w:bCs/>
          <w:sz w:val="24"/>
          <w:szCs w:val="24"/>
        </w:rPr>
        <w:t>Okresy gwarancji</w:t>
      </w:r>
    </w:p>
    <w:p w:rsidR="000E08B6" w:rsidRPr="003E5B04" w:rsidRDefault="000E08B6" w:rsidP="000E08B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Na przedmiot umowy Wykonawca udziela:   </w:t>
      </w:r>
      <w:r w:rsidRPr="003E5B04">
        <w:rPr>
          <w:rFonts w:ascii="Arial" w:hAnsi="Arial" w:cs="Arial"/>
          <w:b/>
          <w:bCs/>
          <w:sz w:val="24"/>
          <w:szCs w:val="24"/>
        </w:rPr>
        <w:t xml:space="preserve">………………. </w:t>
      </w:r>
      <w:r w:rsidRPr="003E5B04">
        <w:rPr>
          <w:rFonts w:ascii="Arial" w:hAnsi="Arial" w:cs="Arial"/>
          <w:bCs/>
          <w:sz w:val="24"/>
          <w:szCs w:val="24"/>
        </w:rPr>
        <w:t>gwarancji.</w:t>
      </w:r>
    </w:p>
    <w:p w:rsidR="000E08B6" w:rsidRPr="003E5B04" w:rsidRDefault="000E08B6" w:rsidP="000E08B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lastRenderedPageBreak/>
        <w:t>Wykonawca jest odpowiedzialny względem Zamawiającego za wady zmniejszające wartość lub użyteczność wykonanego przedmiotu umowy ze względu na jego cel określony w umowie.</w:t>
      </w:r>
    </w:p>
    <w:p w:rsidR="000E08B6" w:rsidRPr="003E5B04" w:rsidRDefault="000E08B6" w:rsidP="000E08B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Wykonawca jest odpowiedzialny z tytułu rękojmi za usunięcie wad fizycznych przedmiotu umowy istniejących w czasie dokonywania czynności odbioru oraz wady powstałe po odbiorze, lecz z przyczyn tkwiących w przedmiocie umowy w chwili odbioru. </w:t>
      </w:r>
    </w:p>
    <w:p w:rsidR="000E08B6" w:rsidRPr="003E5B04" w:rsidRDefault="000E08B6" w:rsidP="000E08B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W razie stwierdzenia w toku czynności lub w okresie rękojmi istnienia wad nienadających się do usunięcia Zamawiający może: </w:t>
      </w:r>
    </w:p>
    <w:p w:rsidR="000E08B6" w:rsidRPr="003E5B04" w:rsidRDefault="000E08B6" w:rsidP="000E08B6">
      <w:pPr>
        <w:numPr>
          <w:ilvl w:val="1"/>
          <w:numId w:val="7"/>
        </w:num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jeżeli wady nie umożliwiają użytkowania przedmiotu umowy zgodnie z jego przeznaczeniem – obniżyć cenę za ten przedmiot odpowiednio do utraconej wartości użytkowej i technicznej; </w:t>
      </w:r>
    </w:p>
    <w:p w:rsidR="000E08B6" w:rsidRPr="003E5B04" w:rsidRDefault="000E08B6" w:rsidP="000E08B6">
      <w:pPr>
        <w:numPr>
          <w:ilvl w:val="1"/>
          <w:numId w:val="7"/>
        </w:num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jeżeli wady uniemożliwiają użytkowanie przedmiotu umowy zgodnie z jego przeznaczeniem –  zamawiający może od umowy odstąpić.</w:t>
      </w:r>
    </w:p>
    <w:p w:rsidR="000E08B6" w:rsidRPr="003E5B04" w:rsidRDefault="000E08B6" w:rsidP="000E08B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O wykryciu wady Zamawiający obowiązany jest zawiadomić Wykonawcę na piśmie w terminie 7 dni od daty jej ujawnienia. </w:t>
      </w:r>
    </w:p>
    <w:p w:rsidR="000E08B6" w:rsidRPr="003E5B04" w:rsidRDefault="000E08B6" w:rsidP="000E08B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Istnienie wady powinno być stwierdzone protokolarnie. O dacie i miejscu oględzin mających na celu jej stwierdzenie Zamawiający zawiadomi Wykonawcę na piśmie na 7 dni przed dokonaniem oględzin, chyba że Strony umówią się inaczej. Zamawiający wyznaczy termin na usunięcie wad. </w:t>
      </w:r>
    </w:p>
    <w:p w:rsidR="000E08B6" w:rsidRPr="003E5B04" w:rsidRDefault="000E08B6" w:rsidP="000E08B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Usunięcie wad winno być stwierdzone protokolarnie przez Strony. </w:t>
      </w:r>
    </w:p>
    <w:p w:rsidR="000E08B6" w:rsidRPr="003E5B04" w:rsidRDefault="000E08B6" w:rsidP="000E08B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W przypadku, gdy wykonawca nie dokonuje usunięcia wad w przedmiocie umowy, a w terminie wyznaczonym przez Zamawiającego, Zamawiający może powierzyć usuniecie wad innemu</w:t>
      </w:r>
    </w:p>
    <w:p w:rsidR="000E08B6" w:rsidRPr="003E5B04" w:rsidRDefault="000E08B6" w:rsidP="000E08B6">
      <w:p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podmiotowi bez konieczności uzyskania zgody Sądu. Koszt usunięcia wad przez inny podmiot, niezależnie od jego wysokości, obciąża Wykonawcę.</w:t>
      </w:r>
    </w:p>
    <w:p w:rsidR="000E08B6" w:rsidRPr="003E5B04" w:rsidRDefault="000E08B6" w:rsidP="000E08B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5B04">
        <w:rPr>
          <w:rFonts w:ascii="Arial" w:hAnsi="Arial" w:cs="Arial"/>
          <w:b/>
          <w:bCs/>
          <w:sz w:val="24"/>
          <w:szCs w:val="24"/>
        </w:rPr>
        <w:t>§ 10</w:t>
      </w:r>
    </w:p>
    <w:p w:rsidR="000E08B6" w:rsidRPr="003E5B04" w:rsidRDefault="000E08B6" w:rsidP="000E08B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5B04">
        <w:rPr>
          <w:rFonts w:ascii="Arial" w:hAnsi="Arial" w:cs="Arial"/>
          <w:b/>
          <w:bCs/>
          <w:sz w:val="24"/>
          <w:szCs w:val="24"/>
        </w:rPr>
        <w:t>Kary umowne</w:t>
      </w:r>
    </w:p>
    <w:p w:rsidR="000E08B6" w:rsidRPr="003E5B04" w:rsidRDefault="000E08B6" w:rsidP="000E08B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Wykonawca zapłaci Zamawiającemu karę umowną: </w:t>
      </w:r>
    </w:p>
    <w:p w:rsidR="000E08B6" w:rsidRPr="003E5B04" w:rsidRDefault="000E08B6" w:rsidP="000E08B6">
      <w:pPr>
        <w:numPr>
          <w:ilvl w:val="1"/>
          <w:numId w:val="8"/>
        </w:num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z tytułu odstąpienia od umowy przez Zamawiającego z przyczyn, za które ponosi odpowiedzialność Wykonawca w wysokości 10 % wynagrodzenia brutto umownego za wykonanie przedmiotu umowy określonego w § 4. pkt 1 </w:t>
      </w:r>
    </w:p>
    <w:p w:rsidR="000E08B6" w:rsidRPr="003E5B04" w:rsidRDefault="000E08B6" w:rsidP="000E08B6">
      <w:pPr>
        <w:numPr>
          <w:ilvl w:val="1"/>
          <w:numId w:val="8"/>
        </w:num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za zawarcie umowy z podwykonawcą bez zgody Zamawiającego w wysokości 10% wynagrodzenia brutto umownego za wykonanie przedmiotu umowy określonego w § 4pkt. 1</w:t>
      </w:r>
    </w:p>
    <w:p w:rsidR="000E08B6" w:rsidRPr="003E5B04" w:rsidRDefault="000E08B6" w:rsidP="000E08B6">
      <w:pPr>
        <w:numPr>
          <w:ilvl w:val="1"/>
          <w:numId w:val="8"/>
        </w:num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za zwłokę w oddaniu określonego w umowie przedmiotu umowy w wysokości 0,1 % wartości brutto przedmiotu umowy określonego w § 4pkt. 1 za każdy dzień zwłoki;</w:t>
      </w:r>
    </w:p>
    <w:p w:rsidR="000E08B6" w:rsidRPr="003E5B04" w:rsidRDefault="000E08B6" w:rsidP="000E08B6">
      <w:pPr>
        <w:numPr>
          <w:ilvl w:val="1"/>
          <w:numId w:val="8"/>
        </w:num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za zwłokę w usunięciu wad stwierdzonych przy odbiorze w wysokości 0,1 % wartości brutto przedmiotu umowy określonego w § 4 pkt. 1 za każdy dzień zwłoki, licząc od dnia, w którym upłynął termin wyznaczony na usunięcie wad. </w:t>
      </w:r>
    </w:p>
    <w:p w:rsidR="000E08B6" w:rsidRPr="003E5B04" w:rsidRDefault="000E08B6" w:rsidP="000E08B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Zamawiający zapłaci Wykonawcy karę umowną za odstąpienie od umowy przez Wykonawcę z przyczyn, za które ponosi odpowiedzialność Zamawiający w wysokości 10 % wynagrodzenia brutto umownego za wykonanie przedmiotu umowy. </w:t>
      </w:r>
    </w:p>
    <w:p w:rsidR="000E08B6" w:rsidRPr="003E5B04" w:rsidRDefault="000E08B6" w:rsidP="000E08B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Wykonawca ponosi względem Zamawiającego odpowiedzialność odszkodowawczą do pełnej wartości szkody poniesionej przez Zamawiającego, niezależnie od wysokości zastrzeżonej kary umownej. </w:t>
      </w:r>
    </w:p>
    <w:p w:rsidR="000E08B6" w:rsidRPr="003E5B04" w:rsidRDefault="000E08B6" w:rsidP="000E08B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5B04">
        <w:rPr>
          <w:rFonts w:ascii="Arial" w:hAnsi="Arial" w:cs="Arial"/>
          <w:sz w:val="24"/>
          <w:szCs w:val="24"/>
        </w:rPr>
        <w:t xml:space="preserve">Kara umowna powinna być zapłacona przez Stronę, która naruszyła postanowienia Umowy w terminie 7 dni od daty wystąpienia przez Stronę drugą z żądaniem zapłaty.  Zamawiający, w razie zwłoki w zapłacie kary, może potrącić należną mu karę z należności  Wykonawcy. </w:t>
      </w:r>
    </w:p>
    <w:p w:rsidR="000E08B6" w:rsidRPr="003E5B04" w:rsidRDefault="000E08B6" w:rsidP="000E08B6">
      <w:pPr>
        <w:spacing w:after="0" w:line="240" w:lineRule="auto"/>
        <w:ind w:left="360" w:hanging="360"/>
        <w:jc w:val="center"/>
        <w:rPr>
          <w:rFonts w:ascii="Arial" w:hAnsi="Arial" w:cs="Arial"/>
          <w:b/>
          <w:bCs/>
          <w:sz w:val="24"/>
          <w:szCs w:val="24"/>
        </w:rPr>
      </w:pPr>
      <w:r w:rsidRPr="003E5B04">
        <w:rPr>
          <w:rFonts w:ascii="Arial" w:hAnsi="Arial" w:cs="Arial"/>
          <w:b/>
          <w:bCs/>
          <w:sz w:val="24"/>
          <w:szCs w:val="24"/>
        </w:rPr>
        <w:t>§ 11</w:t>
      </w:r>
    </w:p>
    <w:p w:rsidR="000E08B6" w:rsidRPr="003E5B04" w:rsidRDefault="000E08B6" w:rsidP="000E08B6">
      <w:pPr>
        <w:spacing w:after="0" w:line="240" w:lineRule="auto"/>
        <w:ind w:left="360" w:hanging="360"/>
        <w:jc w:val="center"/>
        <w:rPr>
          <w:rFonts w:ascii="Arial" w:hAnsi="Arial" w:cs="Arial"/>
          <w:b/>
          <w:bCs/>
          <w:sz w:val="24"/>
          <w:szCs w:val="24"/>
        </w:rPr>
      </w:pPr>
      <w:r w:rsidRPr="003E5B04">
        <w:rPr>
          <w:rFonts w:ascii="Arial" w:hAnsi="Arial" w:cs="Arial"/>
          <w:b/>
          <w:bCs/>
          <w:sz w:val="24"/>
          <w:szCs w:val="24"/>
        </w:rPr>
        <w:t>Odstąpienie od umowy</w:t>
      </w:r>
    </w:p>
    <w:p w:rsidR="000E08B6" w:rsidRPr="003E5B04" w:rsidRDefault="000E08B6" w:rsidP="000E08B6">
      <w:pPr>
        <w:spacing w:after="0" w:line="240" w:lineRule="auto"/>
        <w:ind w:left="360" w:hanging="360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Zamawiającemu przysługuje  prawo odstąpienia od umowy w następujących wypadkach </w:t>
      </w:r>
    </w:p>
    <w:p w:rsidR="000E08B6" w:rsidRPr="003E5B04" w:rsidRDefault="000E08B6" w:rsidP="000E08B6">
      <w:pPr>
        <w:spacing w:after="0" w:line="240" w:lineRule="auto"/>
        <w:ind w:left="360" w:hanging="360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1. Wykonawca opóźnia się z rozpoczęciem prac tak dalece , iż nie jest prawdopodobne, aby zakończono inwestycję w umówionym terminie.</w:t>
      </w:r>
    </w:p>
    <w:p w:rsidR="000E08B6" w:rsidRPr="003E5B04" w:rsidRDefault="000E08B6" w:rsidP="000E08B6">
      <w:pPr>
        <w:spacing w:after="0" w:line="240" w:lineRule="auto"/>
        <w:ind w:left="360" w:hanging="360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>2. Wykonawca realizuje inwestycję w sposób sprzeczny z treścią niniejszej umowy.</w:t>
      </w:r>
    </w:p>
    <w:p w:rsidR="000E08B6" w:rsidRPr="003E5B04" w:rsidRDefault="000E08B6" w:rsidP="000E08B6">
      <w:pPr>
        <w:spacing w:after="0" w:line="240" w:lineRule="auto"/>
        <w:ind w:left="360" w:hanging="360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lastRenderedPageBreak/>
        <w:t>3. W toku odbioru stwierdzono wady istotne, nie nadające się do usunięcia. Wadą istotną jest wada uniemożliwiająca wykorzystanie obiektu określonego w niniejszej umowy zgodnie z jego przeznaczeniem.</w:t>
      </w:r>
    </w:p>
    <w:p w:rsidR="000E08B6" w:rsidRPr="003E5B04" w:rsidRDefault="000E08B6" w:rsidP="000E08B6">
      <w:pPr>
        <w:spacing w:after="0" w:line="240" w:lineRule="auto"/>
        <w:ind w:left="360" w:hanging="360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4.  Odstąpienie od umowy wymaga dla swej skuteczności formy pisemnej. </w:t>
      </w:r>
    </w:p>
    <w:p w:rsidR="000E08B6" w:rsidRPr="003E5B04" w:rsidRDefault="000E08B6" w:rsidP="000E08B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W termie 7 dni od daty odstąpienia od umowy Wykonawca przy udziale Zamawiającego sporządzi szczegółowy protokół inwentaryzacji robót w toku według stanu na dzień odstąpienia.  </w:t>
      </w:r>
    </w:p>
    <w:p w:rsidR="000E08B6" w:rsidRPr="003E5B04" w:rsidRDefault="000E08B6" w:rsidP="000E08B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Wykonawca niezwłocznie, ale nie później niż w terminie 5 dni od daty otrzymania pisma od Zamawiającego o odstąpieniu od umowy usunie z terenu budowy urządzenie zaplecza przez  niego dostarczone lub wniesione.      </w:t>
      </w:r>
      <w:r w:rsidRPr="003E5B04">
        <w:rPr>
          <w:rFonts w:ascii="Arial" w:hAnsi="Arial" w:cs="Arial"/>
          <w:b/>
          <w:bCs/>
          <w:sz w:val="24"/>
          <w:szCs w:val="24"/>
        </w:rPr>
        <w:t xml:space="preserve">                                     </w:t>
      </w:r>
    </w:p>
    <w:p w:rsidR="000E08B6" w:rsidRPr="003E5B04" w:rsidRDefault="000E08B6" w:rsidP="000E08B6">
      <w:pPr>
        <w:spacing w:after="0" w:line="240" w:lineRule="auto"/>
        <w:ind w:left="360" w:hanging="360"/>
        <w:jc w:val="center"/>
        <w:rPr>
          <w:rFonts w:ascii="Arial" w:hAnsi="Arial" w:cs="Arial"/>
          <w:b/>
          <w:bCs/>
          <w:sz w:val="24"/>
          <w:szCs w:val="24"/>
        </w:rPr>
      </w:pPr>
      <w:r w:rsidRPr="003E5B04">
        <w:rPr>
          <w:rFonts w:ascii="Arial" w:hAnsi="Arial" w:cs="Arial"/>
          <w:b/>
          <w:bCs/>
          <w:sz w:val="24"/>
          <w:szCs w:val="24"/>
        </w:rPr>
        <w:t>§ 12</w:t>
      </w:r>
    </w:p>
    <w:p w:rsidR="000E08B6" w:rsidRPr="003E5B04" w:rsidRDefault="000E08B6" w:rsidP="000E08B6">
      <w:pPr>
        <w:numPr>
          <w:ilvl w:val="2"/>
          <w:numId w:val="8"/>
        </w:numPr>
        <w:tabs>
          <w:tab w:val="clear" w:pos="2160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3E5B04">
        <w:rPr>
          <w:rFonts w:ascii="Arial" w:eastAsia="Calibri" w:hAnsi="Arial" w:cs="Arial"/>
          <w:bCs/>
          <w:sz w:val="24"/>
          <w:szCs w:val="24"/>
        </w:rPr>
        <w:t>Ewentualne spory powstałe w związku z realizacją niniejszej umowy będzie rozstrzygał sąd miejscowo właściwy dla siedziby Zamawiającego.</w:t>
      </w:r>
    </w:p>
    <w:p w:rsidR="000E08B6" w:rsidRPr="003E5B04" w:rsidRDefault="000E08B6" w:rsidP="000E08B6">
      <w:pPr>
        <w:numPr>
          <w:ilvl w:val="2"/>
          <w:numId w:val="8"/>
        </w:numPr>
        <w:tabs>
          <w:tab w:val="clear" w:pos="2160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3E5B04">
        <w:rPr>
          <w:rFonts w:ascii="Arial" w:eastAsia="Calibri" w:hAnsi="Arial" w:cs="Arial"/>
          <w:bCs/>
          <w:sz w:val="24"/>
          <w:szCs w:val="24"/>
        </w:rPr>
        <w:t>Wszelkie zmiany postanowień mogą być dokonywane wyłącznie w drodze pisemnej.</w:t>
      </w:r>
    </w:p>
    <w:p w:rsidR="000E08B6" w:rsidRPr="003E5B04" w:rsidRDefault="000E08B6" w:rsidP="000E08B6">
      <w:pPr>
        <w:numPr>
          <w:ilvl w:val="2"/>
          <w:numId w:val="8"/>
        </w:numPr>
        <w:tabs>
          <w:tab w:val="clear" w:pos="2160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3E5B04">
        <w:rPr>
          <w:rFonts w:ascii="Arial" w:eastAsia="Calibri" w:hAnsi="Arial" w:cs="Arial"/>
          <w:bCs/>
          <w:sz w:val="24"/>
          <w:szCs w:val="24"/>
        </w:rPr>
        <w:t>W sprawach nieuregulowanych umową mają zastosowanie odpowiednio przepisy ustawy Prawo zamówień publicznych, Kodeksu cywilnego oraz ustawy Prawo budowlane.</w:t>
      </w:r>
    </w:p>
    <w:p w:rsidR="000E08B6" w:rsidRPr="003E5B04" w:rsidRDefault="000E08B6" w:rsidP="000E08B6">
      <w:pPr>
        <w:numPr>
          <w:ilvl w:val="2"/>
          <w:numId w:val="8"/>
        </w:numPr>
        <w:tabs>
          <w:tab w:val="clear" w:pos="2160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3E5B04">
        <w:rPr>
          <w:rFonts w:ascii="Arial" w:eastAsia="Calibri" w:hAnsi="Arial" w:cs="Arial"/>
          <w:bCs/>
          <w:sz w:val="24"/>
          <w:szCs w:val="24"/>
        </w:rPr>
        <w:t xml:space="preserve"> Integralnymi częściami niniejszej Umowy są następujące dokumenty:</w:t>
      </w:r>
    </w:p>
    <w:p w:rsidR="000E08B6" w:rsidRPr="00021FA7" w:rsidRDefault="000E08B6" w:rsidP="000E08B6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21FA7">
        <w:rPr>
          <w:rFonts w:ascii="Arial" w:hAnsi="Arial" w:cs="Arial"/>
          <w:bCs/>
          <w:sz w:val="24"/>
          <w:szCs w:val="24"/>
        </w:rPr>
        <w:t>Oferta Wykonawcy,</w:t>
      </w:r>
    </w:p>
    <w:p w:rsidR="000E08B6" w:rsidRPr="00021FA7" w:rsidRDefault="000E08B6" w:rsidP="000E08B6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21FA7">
        <w:rPr>
          <w:rFonts w:ascii="Arial" w:hAnsi="Arial" w:cs="Arial"/>
          <w:bCs/>
          <w:sz w:val="24"/>
          <w:szCs w:val="24"/>
        </w:rPr>
        <w:t>Zaproszenie do złożenia oferty.</w:t>
      </w:r>
    </w:p>
    <w:p w:rsidR="000E08B6" w:rsidRPr="003E5B04" w:rsidRDefault="000E08B6" w:rsidP="000E08B6">
      <w:pPr>
        <w:numPr>
          <w:ilvl w:val="2"/>
          <w:numId w:val="8"/>
        </w:numPr>
        <w:tabs>
          <w:tab w:val="clear" w:pos="2160"/>
          <w:tab w:val="num" w:pos="284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3E5B04">
        <w:rPr>
          <w:rFonts w:ascii="Arial" w:eastAsia="Calibri" w:hAnsi="Arial" w:cs="Arial"/>
          <w:bCs/>
          <w:sz w:val="24"/>
          <w:szCs w:val="24"/>
        </w:rPr>
        <w:t xml:space="preserve">Umowę sporządzono w dwóch jednobrzmiących egzemplarzach po jednym dla każdej ze stron. </w:t>
      </w:r>
    </w:p>
    <w:p w:rsidR="000E08B6" w:rsidRPr="003E5B04" w:rsidRDefault="000E08B6" w:rsidP="000E08B6">
      <w:pPr>
        <w:spacing w:after="0" w:line="240" w:lineRule="auto"/>
        <w:ind w:left="360" w:hanging="360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ab/>
      </w:r>
    </w:p>
    <w:p w:rsidR="000E08B6" w:rsidRPr="003E5B04" w:rsidRDefault="000E08B6" w:rsidP="000E08B6">
      <w:pPr>
        <w:spacing w:after="0" w:line="240" w:lineRule="auto"/>
        <w:ind w:left="360" w:hanging="360"/>
        <w:jc w:val="both"/>
        <w:rPr>
          <w:rFonts w:ascii="Arial" w:hAnsi="Arial" w:cs="Arial"/>
          <w:bCs/>
          <w:sz w:val="24"/>
          <w:szCs w:val="24"/>
        </w:rPr>
      </w:pPr>
    </w:p>
    <w:p w:rsidR="000E08B6" w:rsidRPr="003E5B04" w:rsidRDefault="000E08B6" w:rsidP="000E08B6">
      <w:pPr>
        <w:spacing w:after="0" w:line="240" w:lineRule="auto"/>
        <w:ind w:left="360" w:hanging="360"/>
        <w:jc w:val="both"/>
        <w:rPr>
          <w:rFonts w:ascii="Arial" w:hAnsi="Arial" w:cs="Arial"/>
          <w:bCs/>
          <w:sz w:val="24"/>
          <w:szCs w:val="24"/>
        </w:rPr>
      </w:pPr>
    </w:p>
    <w:p w:rsidR="000E08B6" w:rsidRPr="003E5B04" w:rsidRDefault="000E08B6" w:rsidP="000E08B6">
      <w:pPr>
        <w:spacing w:after="0" w:line="240" w:lineRule="auto"/>
        <w:ind w:left="360" w:hanging="360"/>
        <w:jc w:val="both"/>
        <w:rPr>
          <w:rFonts w:ascii="Arial" w:hAnsi="Arial" w:cs="Arial"/>
          <w:bCs/>
          <w:sz w:val="24"/>
          <w:szCs w:val="24"/>
        </w:rPr>
      </w:pPr>
      <w:r w:rsidRPr="003E5B04">
        <w:rPr>
          <w:rFonts w:ascii="Arial" w:hAnsi="Arial" w:cs="Arial"/>
          <w:bCs/>
          <w:sz w:val="24"/>
          <w:szCs w:val="24"/>
        </w:rPr>
        <w:t xml:space="preserve">       Zamawiający </w:t>
      </w:r>
      <w:r w:rsidRPr="003E5B04">
        <w:rPr>
          <w:rFonts w:ascii="Arial" w:hAnsi="Arial" w:cs="Arial"/>
          <w:bCs/>
          <w:sz w:val="24"/>
          <w:szCs w:val="24"/>
        </w:rPr>
        <w:tab/>
        <w:t xml:space="preserve">                                                                                      Wykonawca</w:t>
      </w:r>
      <w:r w:rsidRPr="003E5B04">
        <w:rPr>
          <w:rFonts w:ascii="Arial" w:hAnsi="Arial" w:cs="Arial"/>
          <w:bCs/>
          <w:sz w:val="24"/>
          <w:szCs w:val="24"/>
        </w:rPr>
        <w:tab/>
      </w:r>
      <w:r w:rsidRPr="003E5B04">
        <w:rPr>
          <w:rFonts w:ascii="Arial" w:hAnsi="Arial" w:cs="Arial"/>
          <w:bCs/>
          <w:sz w:val="24"/>
          <w:szCs w:val="24"/>
        </w:rPr>
        <w:tab/>
      </w:r>
      <w:r w:rsidRPr="003E5B04">
        <w:rPr>
          <w:rFonts w:ascii="Arial" w:hAnsi="Arial" w:cs="Arial"/>
          <w:bCs/>
          <w:sz w:val="24"/>
          <w:szCs w:val="24"/>
        </w:rPr>
        <w:tab/>
      </w:r>
      <w:r w:rsidRPr="003E5B04">
        <w:rPr>
          <w:rFonts w:ascii="Arial" w:hAnsi="Arial" w:cs="Arial"/>
          <w:bCs/>
          <w:sz w:val="24"/>
          <w:szCs w:val="24"/>
        </w:rPr>
        <w:tab/>
      </w:r>
      <w:r w:rsidRPr="003E5B04">
        <w:rPr>
          <w:rFonts w:ascii="Arial" w:hAnsi="Arial" w:cs="Arial"/>
          <w:bCs/>
          <w:sz w:val="24"/>
          <w:szCs w:val="24"/>
        </w:rPr>
        <w:tab/>
      </w:r>
      <w:r w:rsidRPr="003E5B04">
        <w:rPr>
          <w:rFonts w:ascii="Arial" w:hAnsi="Arial" w:cs="Arial"/>
          <w:bCs/>
          <w:sz w:val="24"/>
          <w:szCs w:val="24"/>
        </w:rPr>
        <w:tab/>
      </w:r>
      <w:r w:rsidRPr="003E5B04">
        <w:rPr>
          <w:rFonts w:ascii="Arial" w:hAnsi="Arial" w:cs="Arial"/>
          <w:bCs/>
          <w:sz w:val="24"/>
          <w:szCs w:val="24"/>
        </w:rPr>
        <w:tab/>
      </w:r>
      <w:r w:rsidRPr="003E5B04">
        <w:rPr>
          <w:rFonts w:ascii="Arial" w:hAnsi="Arial" w:cs="Arial"/>
          <w:bCs/>
          <w:sz w:val="24"/>
          <w:szCs w:val="24"/>
        </w:rPr>
        <w:tab/>
      </w:r>
      <w:r w:rsidRPr="003E5B04">
        <w:rPr>
          <w:rFonts w:ascii="Arial" w:hAnsi="Arial" w:cs="Arial"/>
          <w:bCs/>
          <w:sz w:val="24"/>
          <w:szCs w:val="24"/>
        </w:rPr>
        <w:tab/>
      </w:r>
      <w:r w:rsidRPr="003E5B04">
        <w:rPr>
          <w:rFonts w:ascii="Arial" w:hAnsi="Arial" w:cs="Arial"/>
          <w:bCs/>
          <w:sz w:val="24"/>
          <w:szCs w:val="24"/>
        </w:rPr>
        <w:tab/>
      </w:r>
      <w:r w:rsidRPr="003E5B04">
        <w:rPr>
          <w:rFonts w:ascii="Arial" w:hAnsi="Arial" w:cs="Arial"/>
          <w:bCs/>
          <w:sz w:val="24"/>
          <w:szCs w:val="24"/>
        </w:rPr>
        <w:tab/>
      </w:r>
      <w:r w:rsidRPr="003E5B04">
        <w:rPr>
          <w:rFonts w:ascii="Arial" w:hAnsi="Arial" w:cs="Arial"/>
          <w:bCs/>
          <w:sz w:val="24"/>
          <w:szCs w:val="24"/>
        </w:rPr>
        <w:tab/>
      </w:r>
    </w:p>
    <w:p w:rsidR="001D6EAE" w:rsidRDefault="000E08B6" w:rsidP="000E08B6">
      <w:r w:rsidRPr="003E5B04">
        <w:rPr>
          <w:rFonts w:ascii="Arial" w:hAnsi="Arial" w:cs="Arial"/>
          <w:sz w:val="24"/>
          <w:szCs w:val="24"/>
        </w:rPr>
        <w:t xml:space="preserve">      ……………………….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3E5B04">
        <w:rPr>
          <w:rFonts w:ascii="Arial" w:hAnsi="Arial" w:cs="Arial"/>
          <w:sz w:val="24"/>
          <w:szCs w:val="24"/>
        </w:rPr>
        <w:t xml:space="preserve">                                                         …</w:t>
      </w:r>
      <w:r>
        <w:rPr>
          <w:rFonts w:ascii="Arial" w:hAnsi="Arial" w:cs="Arial"/>
          <w:sz w:val="24"/>
          <w:szCs w:val="24"/>
        </w:rPr>
        <w:t>……………………..</w:t>
      </w:r>
      <w:bookmarkStart w:id="0" w:name="_GoBack"/>
      <w:bookmarkEnd w:id="0"/>
    </w:p>
    <w:sectPr w:rsidR="001D6EAE" w:rsidSect="000E08B6">
      <w:pgSz w:w="11906" w:h="16838"/>
      <w:pgMar w:top="284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124" w:rsidRDefault="000E08B6">
    <w:pPr>
      <w:pStyle w:val="Stopka"/>
      <w:jc w:val="righ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F1E"/>
    <w:multiLevelType w:val="hybridMultilevel"/>
    <w:tmpl w:val="3BE67498"/>
    <w:lvl w:ilvl="0" w:tplc="B3F09B6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F6A5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BA2BD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16CF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AAFB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4EA21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725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FEF0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98926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847965"/>
    <w:multiLevelType w:val="multilevel"/>
    <w:tmpl w:val="EA0C5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CB77813"/>
    <w:multiLevelType w:val="singleLevel"/>
    <w:tmpl w:val="E2F2E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</w:abstractNum>
  <w:abstractNum w:abstractNumId="3" w15:restartNumberingAfterBreak="0">
    <w:nsid w:val="0CD61EC0"/>
    <w:multiLevelType w:val="hybridMultilevel"/>
    <w:tmpl w:val="DEA61490"/>
    <w:lvl w:ilvl="0" w:tplc="4622EABA">
      <w:start w:val="14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D5C65"/>
    <w:multiLevelType w:val="hybridMultilevel"/>
    <w:tmpl w:val="63C28846"/>
    <w:lvl w:ilvl="0" w:tplc="4AECA5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03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320694"/>
    <w:multiLevelType w:val="singleLevel"/>
    <w:tmpl w:val="9A2CF4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2AA24F09"/>
    <w:multiLevelType w:val="hybridMultilevel"/>
    <w:tmpl w:val="49689C8C"/>
    <w:lvl w:ilvl="0" w:tplc="E78A3C6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AA5DB7"/>
    <w:multiLevelType w:val="hybridMultilevel"/>
    <w:tmpl w:val="11403F26"/>
    <w:lvl w:ilvl="0" w:tplc="17F475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785CE898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33E32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A9245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2CABE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C2D7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21012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65ACA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DD26F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018283C"/>
    <w:multiLevelType w:val="hybridMultilevel"/>
    <w:tmpl w:val="902EDE32"/>
    <w:lvl w:ilvl="0" w:tplc="FF28653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0B40913"/>
    <w:multiLevelType w:val="hybridMultilevel"/>
    <w:tmpl w:val="776A9ACC"/>
    <w:lvl w:ilvl="0" w:tplc="A0C4EF6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072753C"/>
    <w:multiLevelType w:val="hybridMultilevel"/>
    <w:tmpl w:val="2B5846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86D4DB76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E373928"/>
    <w:multiLevelType w:val="hybridMultilevel"/>
    <w:tmpl w:val="35B49A92"/>
    <w:lvl w:ilvl="0" w:tplc="618EDE8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5C42C0C"/>
    <w:multiLevelType w:val="multilevel"/>
    <w:tmpl w:val="64D47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3F764F"/>
    <w:multiLevelType w:val="hybridMultilevel"/>
    <w:tmpl w:val="92B6D46C"/>
    <w:lvl w:ilvl="0" w:tplc="E78A3C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</w:num>
  <w:num w:numId="10">
    <w:abstractNumId w:val="4"/>
  </w:num>
  <w:num w:numId="11">
    <w:abstractNumId w:val="13"/>
  </w:num>
  <w:num w:numId="12">
    <w:abstractNumId w:val="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B6"/>
    <w:rsid w:val="000E08B6"/>
    <w:rsid w:val="001D4DA8"/>
    <w:rsid w:val="009C6E51"/>
    <w:rsid w:val="00D4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6E3C"/>
  <w15:chartTrackingRefBased/>
  <w15:docId w15:val="{F35DE175-C5D6-458F-969C-BC43ACF2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8B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E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8B6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0E08B6"/>
    <w:pPr>
      <w:ind w:left="720"/>
      <w:contextualSpacing/>
    </w:pPr>
  </w:style>
  <w:style w:type="table" w:styleId="Tabela-Siatka">
    <w:name w:val="Table Grid"/>
    <w:basedOn w:val="Standardowy"/>
    <w:uiPriority w:val="39"/>
    <w:rsid w:val="000E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0E0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3777</Words>
  <Characters>22663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Staszewska</dc:creator>
  <cp:keywords/>
  <dc:description/>
  <cp:lastModifiedBy>Jolanta Staszewska</cp:lastModifiedBy>
  <cp:revision>1</cp:revision>
  <dcterms:created xsi:type="dcterms:W3CDTF">2018-04-19T12:52:00Z</dcterms:created>
  <dcterms:modified xsi:type="dcterms:W3CDTF">2018-04-19T12:54:00Z</dcterms:modified>
</cp:coreProperties>
</file>